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76" w:type="dxa"/>
        <w:tblInd w:w="108" w:type="dxa"/>
        <w:tblLook w:val="04A0" w:firstRow="1" w:lastRow="0" w:firstColumn="1" w:lastColumn="0" w:noHBand="0" w:noVBand="1"/>
      </w:tblPr>
      <w:tblGrid>
        <w:gridCol w:w="1098"/>
        <w:gridCol w:w="887"/>
        <w:gridCol w:w="903"/>
        <w:gridCol w:w="670"/>
        <w:gridCol w:w="750"/>
        <w:gridCol w:w="694"/>
        <w:gridCol w:w="1285"/>
        <w:gridCol w:w="1300"/>
        <w:gridCol w:w="1317"/>
        <w:gridCol w:w="1999"/>
        <w:gridCol w:w="2017"/>
        <w:gridCol w:w="1056"/>
      </w:tblGrid>
      <w:tr w:rsidR="00D4663C" w:rsidTr="00D4663C">
        <w:trPr>
          <w:trHeight w:val="666"/>
        </w:trPr>
        <w:tc>
          <w:tcPr>
            <w:tcW w:w="1098" w:type="dxa"/>
            <w:noWrap/>
            <w:vAlign w:val="center"/>
            <w:hideMark/>
          </w:tcPr>
          <w:p w:rsidR="00D4663C" w:rsidRDefault="00D4663C">
            <w:pPr>
              <w:spacing w:line="52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黑体" w:eastAsia="黑体" w:hAnsi="����" w:hint="eastAsia"/>
                <w:sz w:val="28"/>
              </w:rPr>
              <w:t>附件2</w:t>
            </w:r>
          </w:p>
        </w:tc>
        <w:tc>
          <w:tcPr>
            <w:tcW w:w="887" w:type="dxa"/>
            <w:noWrap/>
            <w:vAlign w:val="center"/>
            <w:hideMark/>
          </w:tcPr>
          <w:p w:rsidR="00D4663C" w:rsidRDefault="00D4663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935" w:type="dxa"/>
            <w:gridSpan w:val="9"/>
            <w:noWrap/>
            <w:vAlign w:val="center"/>
            <w:hideMark/>
          </w:tcPr>
          <w:p w:rsidR="00D4663C" w:rsidRDefault="00D4663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center"/>
            <w:hideMark/>
          </w:tcPr>
          <w:p w:rsidR="00D4663C" w:rsidRDefault="00D4663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D4663C" w:rsidTr="00D4663C">
        <w:trPr>
          <w:trHeight w:val="777"/>
        </w:trPr>
        <w:tc>
          <w:tcPr>
            <w:tcW w:w="1397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663C" w:rsidRDefault="00D4663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丹阳市人民医院2018年第一批社会化用工招聘岗位表</w:t>
            </w:r>
          </w:p>
        </w:tc>
      </w:tr>
      <w:tr w:rsidR="00D4663C" w:rsidTr="00D4663C">
        <w:trPr>
          <w:trHeight w:val="825"/>
        </w:trPr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3C" w:rsidRDefault="00D4663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0"/>
              </w:rPr>
              <w:t>岗位</w:t>
            </w:r>
          </w:p>
          <w:p w:rsidR="00D4663C" w:rsidRDefault="00D4663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0"/>
              </w:rPr>
              <w:t>代码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3C" w:rsidRDefault="00D4663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0"/>
              </w:rPr>
              <w:t>岗位</w:t>
            </w:r>
          </w:p>
          <w:p w:rsidR="00D4663C" w:rsidRDefault="00D4663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0"/>
              </w:rPr>
              <w:t>名称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3C" w:rsidRDefault="00D4663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0"/>
              </w:rPr>
              <w:t>岗位</w:t>
            </w:r>
          </w:p>
          <w:p w:rsidR="00D4663C" w:rsidRDefault="00D4663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0"/>
              </w:rPr>
              <w:t>类别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3C" w:rsidRDefault="00D4663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0"/>
              </w:rPr>
              <w:t>招聘人数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3C" w:rsidRDefault="00D4663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0"/>
              </w:rPr>
              <w:t>开考比例</w:t>
            </w:r>
          </w:p>
        </w:tc>
        <w:tc>
          <w:tcPr>
            <w:tcW w:w="65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3C" w:rsidRDefault="00D4663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0"/>
              </w:rPr>
              <w:t>应聘条件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3C" w:rsidRDefault="00D4663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0"/>
              </w:rPr>
              <w:t>考试方式及</w:t>
            </w:r>
          </w:p>
          <w:p w:rsidR="00D4663C" w:rsidRDefault="00D4663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0"/>
              </w:rPr>
              <w:t>成绩计算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3C" w:rsidRDefault="00D4663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0"/>
              </w:rPr>
              <w:t>备注</w:t>
            </w:r>
          </w:p>
        </w:tc>
      </w:tr>
      <w:tr w:rsidR="00D4663C" w:rsidTr="00D4663C">
        <w:trPr>
          <w:trHeight w:val="8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3C" w:rsidRDefault="00D4663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3C" w:rsidRDefault="00D4663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3C" w:rsidRDefault="00D4663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3C" w:rsidRDefault="00D4663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3C" w:rsidRDefault="00D4663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3C" w:rsidRDefault="00D4663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0"/>
              </w:rPr>
              <w:t>性别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3C" w:rsidRDefault="00D4663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0"/>
              </w:rPr>
              <w:t>学历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3C" w:rsidRDefault="00D4663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0"/>
              </w:rPr>
              <w:t>年龄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3C" w:rsidRDefault="00D4663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0"/>
              </w:rPr>
              <w:t>专业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3C" w:rsidRDefault="00D4663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0"/>
              </w:rPr>
              <w:t>其它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3C" w:rsidRDefault="00D4663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3C" w:rsidRDefault="00D4663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0"/>
              </w:rPr>
            </w:pPr>
          </w:p>
        </w:tc>
      </w:tr>
      <w:tr w:rsidR="00D4663C" w:rsidTr="00D4663C">
        <w:trPr>
          <w:trHeight w:val="254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3C" w:rsidRDefault="00D4663C">
            <w:pPr>
              <w:widowControl/>
              <w:jc w:val="center"/>
              <w:rPr>
                <w:rFonts w:ascii="仿宋" w:eastAsia="仿宋" w:hAnsi="仿宋" w:cs="宋体"/>
                <w:kern w:val="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0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3C" w:rsidRDefault="00D4663C">
            <w:pPr>
              <w:widowControl/>
              <w:jc w:val="center"/>
              <w:rPr>
                <w:rFonts w:ascii="仿宋" w:eastAsia="仿宋" w:hAnsi="仿宋" w:cs="宋体"/>
                <w:kern w:val="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0"/>
              </w:rPr>
              <w:t>护士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4663C" w:rsidRDefault="00D4663C">
            <w:pPr>
              <w:widowControl/>
              <w:jc w:val="center"/>
              <w:rPr>
                <w:rFonts w:ascii="仿宋" w:eastAsia="仿宋" w:hAnsi="仿宋" w:cs="宋体"/>
                <w:kern w:val="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0"/>
              </w:rPr>
              <w:t>C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3C" w:rsidRDefault="00D4663C">
            <w:pPr>
              <w:widowControl/>
              <w:jc w:val="center"/>
              <w:rPr>
                <w:rFonts w:ascii="仿宋" w:eastAsia="仿宋" w:hAnsi="仿宋" w:cs="宋体"/>
                <w:kern w:val="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0"/>
              </w:rPr>
              <w:t>20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4663C" w:rsidRDefault="00D4663C">
            <w:pPr>
              <w:widowControl/>
              <w:jc w:val="center"/>
              <w:rPr>
                <w:rFonts w:ascii="仿宋" w:eastAsia="仿宋" w:hAnsi="仿宋" w:cs="宋体"/>
                <w:kern w:val="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0"/>
              </w:rPr>
              <w:t>1:1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4663C" w:rsidRDefault="00D4663C">
            <w:pPr>
              <w:widowControl/>
              <w:jc w:val="center"/>
              <w:rPr>
                <w:rFonts w:ascii="仿宋" w:eastAsia="仿宋" w:hAnsi="仿宋" w:cs="宋体"/>
                <w:kern w:val="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0"/>
              </w:rPr>
              <w:t>不限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3C" w:rsidRDefault="00D4663C" w:rsidP="00D03533">
            <w:pPr>
              <w:widowControl/>
              <w:jc w:val="left"/>
              <w:rPr>
                <w:rFonts w:ascii="仿宋" w:eastAsia="仿宋" w:hAnsi="仿宋" w:cs="宋体"/>
                <w:kern w:val="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0"/>
              </w:rPr>
              <w:t>普通高校</w:t>
            </w:r>
            <w:r w:rsidR="00D03533">
              <w:rPr>
                <w:rFonts w:ascii="仿宋" w:eastAsia="仿宋" w:hAnsi="仿宋" w:cs="宋体" w:hint="eastAsia"/>
                <w:kern w:val="0"/>
                <w:szCs w:val="20"/>
              </w:rPr>
              <w:t>全日制</w:t>
            </w:r>
            <w:bookmarkStart w:id="0" w:name="_GoBack"/>
            <w:bookmarkEnd w:id="0"/>
            <w:r>
              <w:rPr>
                <w:rFonts w:ascii="仿宋" w:eastAsia="仿宋" w:hAnsi="仿宋" w:cs="宋体" w:hint="eastAsia"/>
                <w:kern w:val="0"/>
                <w:szCs w:val="20"/>
              </w:rPr>
              <w:t>大专及以上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3C" w:rsidRDefault="00D4663C">
            <w:pPr>
              <w:widowControl/>
              <w:jc w:val="center"/>
              <w:rPr>
                <w:rFonts w:ascii="仿宋" w:eastAsia="仿宋" w:hAnsi="仿宋" w:cs="宋体"/>
                <w:kern w:val="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0"/>
              </w:rPr>
              <w:t>18周岁以上，30周岁以下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3C" w:rsidRDefault="00D4663C">
            <w:pPr>
              <w:widowControl/>
              <w:jc w:val="center"/>
              <w:rPr>
                <w:rFonts w:ascii="仿宋" w:eastAsia="仿宋" w:hAnsi="仿宋" w:cs="宋体"/>
                <w:kern w:val="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0"/>
              </w:rPr>
              <w:t>护理、护理学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3C" w:rsidRDefault="00D4663C">
            <w:pPr>
              <w:widowControl/>
              <w:jc w:val="left"/>
              <w:rPr>
                <w:rFonts w:ascii="仿宋" w:eastAsia="仿宋" w:hAnsi="仿宋" w:cs="宋体"/>
                <w:kern w:val="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0"/>
              </w:rPr>
              <w:t>2016、2017年度往届毕业生，须取得护士专业技术资格证或护士执业资格考试成绩合格证明，并提供二级甲等（含）以上医院工作证明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3C" w:rsidRDefault="00D4663C">
            <w:pPr>
              <w:widowControl/>
              <w:jc w:val="left"/>
              <w:rPr>
                <w:rFonts w:ascii="仿宋" w:eastAsia="仿宋" w:hAnsi="仿宋" w:cs="宋体"/>
                <w:kern w:val="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0"/>
              </w:rPr>
              <w:t>专业知识笔试50%、专业面试30%、护理操作20%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3C" w:rsidRDefault="00D4663C">
            <w:pPr>
              <w:widowControl/>
              <w:jc w:val="left"/>
              <w:rPr>
                <w:rFonts w:ascii="仿宋" w:eastAsia="仿宋" w:hAnsi="仿宋" w:cs="宋体"/>
                <w:kern w:val="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0"/>
              </w:rPr>
              <w:t xml:space="preserve">　</w:t>
            </w:r>
          </w:p>
        </w:tc>
      </w:tr>
      <w:tr w:rsidR="00D4663C" w:rsidTr="00D4663C">
        <w:trPr>
          <w:trHeight w:val="2158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3C" w:rsidRDefault="00D4663C">
            <w:pPr>
              <w:widowControl/>
              <w:jc w:val="center"/>
              <w:rPr>
                <w:rFonts w:ascii="仿宋" w:eastAsia="仿宋" w:hAnsi="仿宋" w:cs="宋体"/>
                <w:kern w:val="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0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3C" w:rsidRDefault="00D4663C">
            <w:pPr>
              <w:widowControl/>
              <w:jc w:val="center"/>
              <w:rPr>
                <w:rFonts w:ascii="仿宋" w:eastAsia="仿宋" w:hAnsi="仿宋" w:cs="宋体"/>
                <w:kern w:val="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0"/>
              </w:rPr>
              <w:t>助产士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3C" w:rsidRDefault="00D4663C">
            <w:pPr>
              <w:widowControl/>
              <w:jc w:val="left"/>
              <w:rPr>
                <w:rFonts w:ascii="仿宋" w:eastAsia="仿宋" w:hAnsi="仿宋" w:cs="宋体"/>
                <w:kern w:val="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3C" w:rsidRDefault="00D4663C">
            <w:pPr>
              <w:widowControl/>
              <w:jc w:val="center"/>
              <w:rPr>
                <w:rFonts w:ascii="仿宋" w:eastAsia="仿宋" w:hAnsi="仿宋" w:cs="宋体"/>
                <w:kern w:val="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3C" w:rsidRDefault="00D4663C">
            <w:pPr>
              <w:widowControl/>
              <w:jc w:val="left"/>
              <w:rPr>
                <w:rFonts w:ascii="仿宋" w:eastAsia="仿宋" w:hAnsi="仿宋" w:cs="宋体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3C" w:rsidRDefault="00D4663C">
            <w:pPr>
              <w:widowControl/>
              <w:jc w:val="left"/>
              <w:rPr>
                <w:rFonts w:ascii="仿宋" w:eastAsia="仿宋" w:hAnsi="仿宋" w:cs="宋体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3C" w:rsidRDefault="00D4663C">
            <w:pPr>
              <w:widowControl/>
              <w:jc w:val="left"/>
              <w:rPr>
                <w:rFonts w:ascii="仿宋" w:eastAsia="仿宋" w:hAnsi="仿宋" w:cs="宋体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3C" w:rsidRDefault="00D4663C">
            <w:pPr>
              <w:widowControl/>
              <w:jc w:val="left"/>
              <w:rPr>
                <w:rFonts w:ascii="仿宋" w:eastAsia="仿宋" w:hAnsi="仿宋" w:cs="宋体"/>
                <w:kern w:val="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3C" w:rsidRDefault="00D4663C">
            <w:pPr>
              <w:widowControl/>
              <w:jc w:val="center"/>
              <w:rPr>
                <w:rFonts w:ascii="仿宋" w:eastAsia="仿宋" w:hAnsi="仿宋" w:cs="宋体"/>
                <w:kern w:val="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0"/>
              </w:rPr>
              <w:t>护理（助产方向）、助产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3C" w:rsidRDefault="00D4663C">
            <w:pPr>
              <w:widowControl/>
              <w:jc w:val="left"/>
              <w:rPr>
                <w:rFonts w:ascii="仿宋" w:eastAsia="仿宋" w:hAnsi="仿宋" w:cs="宋体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3C" w:rsidRDefault="00D4663C">
            <w:pPr>
              <w:widowControl/>
              <w:jc w:val="left"/>
              <w:rPr>
                <w:rFonts w:ascii="仿宋" w:eastAsia="仿宋" w:hAnsi="仿宋" w:cs="宋体"/>
                <w:kern w:val="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63C" w:rsidRDefault="00D4663C">
            <w:pPr>
              <w:widowControl/>
              <w:jc w:val="center"/>
              <w:rPr>
                <w:rFonts w:ascii="仿宋" w:eastAsia="仿宋" w:hAnsi="仿宋" w:cs="宋体"/>
                <w:kern w:val="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0"/>
              </w:rPr>
              <w:t xml:space="preserve">　</w:t>
            </w:r>
          </w:p>
        </w:tc>
      </w:tr>
    </w:tbl>
    <w:p w:rsidR="006F7BB6" w:rsidRPr="00D4663C" w:rsidRDefault="006F7BB6"/>
    <w:sectPr w:rsidR="006F7BB6" w:rsidRPr="00D4663C" w:rsidSect="00D4663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����">
    <w:altName w:val="Times New Roman"/>
    <w:panose1 w:val="00000000000000000000"/>
    <w:charset w:val="00"/>
    <w:family w:val="roman"/>
    <w:notTrueType/>
    <w:pitch w:val="default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25"/>
    <w:rsid w:val="001D6125"/>
    <w:rsid w:val="006F7BB6"/>
    <w:rsid w:val="00D03533"/>
    <w:rsid w:val="00D4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</Words>
  <Characters>241</Characters>
  <Application>Microsoft Office Word</Application>
  <DocSecurity>0</DocSecurity>
  <Lines>2</Lines>
  <Paragraphs>1</Paragraphs>
  <ScaleCrop>false</ScaleCrop>
  <Company>China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4</cp:revision>
  <dcterms:created xsi:type="dcterms:W3CDTF">2018-03-15T01:40:00Z</dcterms:created>
  <dcterms:modified xsi:type="dcterms:W3CDTF">2018-03-15T02:39:00Z</dcterms:modified>
</cp:coreProperties>
</file>