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rPr>
          <w:rFonts w:hint="eastAsia"/>
          <w:lang w:val="en-US" w:eastAsia="zh-CN"/>
        </w:rPr>
      </w:pPr>
      <w:r>
        <w:rPr>
          <w:rFonts w:hint="eastAsia"/>
          <w:lang w:val="en-US" w:eastAsia="zh-CN"/>
        </w:rPr>
        <w:t>丹阳市人民医院婴儿车采购项目</w:t>
      </w:r>
    </w:p>
    <w:p>
      <w:pPr>
        <w:pStyle w:val="4"/>
        <w:bidi w:val="0"/>
        <w:rPr>
          <w:rFonts w:hint="default"/>
          <w:lang w:val="en-US" w:eastAsia="zh-CN"/>
        </w:rPr>
      </w:pPr>
      <w:r>
        <w:rPr>
          <w:rFonts w:hint="eastAsia"/>
          <w:lang w:val="en-US" w:eastAsia="zh-CN"/>
        </w:rPr>
        <w:t>第一部分 竞争性谈判邀请</w:t>
      </w:r>
    </w:p>
    <w:p>
      <w:pPr>
        <w:pStyle w:val="5"/>
        <w:numPr>
          <w:ilvl w:val="0"/>
          <w:numId w:val="2"/>
        </w:numPr>
        <w:bidi w:val="0"/>
        <w:ind w:left="0" w:leftChars="0" w:firstLine="0" w:firstLineChars="0"/>
        <w:rPr>
          <w:rFonts w:hint="eastAsia"/>
        </w:rPr>
      </w:pPr>
      <w:r>
        <w:rPr>
          <w:rFonts w:hint="eastAsia"/>
          <w:lang w:val="en-US" w:eastAsia="zh-CN"/>
        </w:rPr>
        <w:t>项目基本情况</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项目名称：</w:t>
      </w:r>
      <w:r>
        <w:rPr>
          <w:rFonts w:hint="eastAsia"/>
          <w:lang w:val="en-US" w:eastAsia="zh-CN"/>
        </w:rPr>
        <w:t>婴儿车</w:t>
      </w:r>
      <w:r>
        <w:rPr>
          <w:rFonts w:hint="eastAsia" w:ascii="宋体" w:hAnsi="宋体" w:eastAsia="宋体" w:cs="宋体"/>
          <w:sz w:val="24"/>
          <w:szCs w:val="24"/>
          <w:lang w:val="en-US" w:eastAsia="zh-CN"/>
        </w:rPr>
        <w:t>采购。</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招标编号：DRY-CG-20220037。</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招标控制价（最高限价）：34000元。</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采购数量：40辆。</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本项目是否接受联合体：</w:t>
      </w:r>
      <w:r>
        <w:rPr>
          <w:rFonts w:hint="eastAsia" w:ascii="宋体" w:hAnsi="宋体" w:eastAsia="宋体" w:cs="宋体"/>
          <w:sz w:val="24"/>
          <w:szCs w:val="24"/>
          <w:lang w:val="en-US" w:eastAsia="zh-CN"/>
        </w:rPr>
        <w:sym w:font="Wingdings 2" w:char="0052"/>
      </w:r>
      <w:r>
        <w:rPr>
          <w:rFonts w:hint="eastAsia" w:ascii="宋体" w:hAnsi="宋体" w:eastAsia="宋体" w:cs="宋体"/>
          <w:sz w:val="24"/>
          <w:szCs w:val="24"/>
          <w:lang w:val="en-US" w:eastAsia="zh-CN"/>
        </w:rPr>
        <w:t xml:space="preserve"> 不接受。</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本项目供应商招标方式：</w:t>
      </w:r>
      <w:r>
        <w:rPr>
          <w:rFonts w:hint="eastAsia" w:ascii="宋体" w:hAnsi="宋体" w:eastAsia="宋体" w:cs="宋体"/>
          <w:sz w:val="24"/>
          <w:szCs w:val="24"/>
          <w:lang w:val="en-US" w:eastAsia="zh-CN"/>
        </w:rPr>
        <w:sym w:font="Wingdings 2" w:char="0052"/>
      </w:r>
      <w:r>
        <w:rPr>
          <w:rFonts w:hint="eastAsia" w:ascii="宋体" w:hAnsi="宋体" w:eastAsia="宋体" w:cs="宋体"/>
          <w:sz w:val="24"/>
          <w:szCs w:val="24"/>
          <w:lang w:val="en-US" w:eastAsia="zh-CN"/>
        </w:rPr>
        <w:t xml:space="preserve"> 竞争性谈判，发布公告：丹阳市人民医院门户网站、丹阳市人民医院OA网站。</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本次采购确定的成交供应商数量：1 名。</w:t>
      </w:r>
    </w:p>
    <w:p>
      <w:pPr>
        <w:pStyle w:val="5"/>
        <w:numPr>
          <w:ilvl w:val="0"/>
          <w:numId w:val="2"/>
        </w:numPr>
        <w:bidi w:val="0"/>
        <w:ind w:left="0" w:leftChars="0" w:firstLine="0" w:firstLineChars="0"/>
        <w:rPr>
          <w:rFonts w:hint="eastAsia"/>
          <w:lang w:val="en-US" w:eastAsia="zh-CN"/>
        </w:rPr>
      </w:pPr>
      <w:r>
        <w:rPr>
          <w:rFonts w:hint="eastAsia"/>
          <w:lang w:val="en-US" w:eastAsia="zh-CN"/>
        </w:rPr>
        <w:t>报名事项</w:t>
      </w:r>
    </w:p>
    <w:p>
      <w:pPr>
        <w:numPr>
          <w:ilvl w:val="0"/>
          <w:numId w:val="0"/>
        </w:numPr>
        <w:spacing w:line="24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 报名时间：2022年8月29日至2022年9月4日 ，北京时间上午8:00-11:00，下午2:00-5:00。</w:t>
      </w:r>
    </w:p>
    <w:p>
      <w:pPr>
        <w:numPr>
          <w:ilvl w:val="0"/>
          <w:numId w:val="0"/>
        </w:numPr>
        <w:spacing w:line="24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报名地点：丹阳市教育印刷厂三楼丹阳市人民医院采购中心。</w:t>
      </w:r>
    </w:p>
    <w:p>
      <w:pPr>
        <w:numPr>
          <w:ilvl w:val="0"/>
          <w:numId w:val="0"/>
        </w:numPr>
        <w:spacing w:line="24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 </w:t>
      </w:r>
      <w:r>
        <w:rPr>
          <w:rFonts w:hint="eastAsia" w:ascii="宋体" w:hAnsi="宋体" w:eastAsia="宋体" w:cs="宋体"/>
          <w:sz w:val="24"/>
          <w:szCs w:val="24"/>
        </w:rPr>
        <w:t>联系人：</w:t>
      </w:r>
      <w:r>
        <w:rPr>
          <w:rFonts w:hint="eastAsia" w:ascii="宋体" w:hAnsi="宋体" w:eastAsia="宋体" w:cs="宋体"/>
          <w:sz w:val="24"/>
          <w:szCs w:val="24"/>
          <w:lang w:eastAsia="zh-CN"/>
        </w:rPr>
        <w:t>杨</w:t>
      </w:r>
      <w:r>
        <w:rPr>
          <w:rFonts w:hint="eastAsia" w:ascii="宋体" w:hAnsi="宋体" w:eastAsia="宋体" w:cs="宋体"/>
          <w:sz w:val="24"/>
          <w:szCs w:val="24"/>
        </w:rPr>
        <w:t>先生</w:t>
      </w:r>
      <w:r>
        <w:rPr>
          <w:rFonts w:hint="eastAsia" w:ascii="宋体" w:hAnsi="宋体" w:eastAsia="宋体" w:cs="宋体"/>
          <w:sz w:val="24"/>
          <w:szCs w:val="24"/>
          <w:lang w:val="en-US" w:eastAsia="zh-CN"/>
        </w:rPr>
        <w:t>；</w:t>
      </w:r>
    </w:p>
    <w:p>
      <w:pPr>
        <w:numPr>
          <w:ilvl w:val="0"/>
          <w:numId w:val="4"/>
        </w:numPr>
        <w:spacing w:line="240" w:lineRule="auto"/>
        <w:ind w:left="0" w:leftChars="0" w:firstLine="0" w:firstLineChars="0"/>
        <w:rPr>
          <w:rFonts w:hint="eastAsia" w:ascii="宋体" w:hAnsi="宋体" w:eastAsia="宋体" w:cs="宋体"/>
          <w:sz w:val="24"/>
          <w:szCs w:val="24"/>
          <w:lang w:eastAsia="zh-CN"/>
        </w:rPr>
      </w:pPr>
      <w:r>
        <w:rPr>
          <w:rFonts w:hint="eastAsia" w:ascii="宋体" w:hAnsi="宋体" w:eastAsia="宋体" w:cs="宋体"/>
          <w:sz w:val="24"/>
          <w:szCs w:val="24"/>
        </w:rPr>
        <w:t>联系电话：0511-86553123 </w:t>
      </w:r>
      <w:r>
        <w:rPr>
          <w:rFonts w:hint="eastAsia" w:ascii="宋体" w:hAnsi="宋体" w:eastAsia="宋体" w:cs="宋体"/>
          <w:sz w:val="24"/>
          <w:szCs w:val="24"/>
          <w:lang w:val="en-US" w:eastAsia="zh-CN"/>
        </w:rPr>
        <w:t>15189172512</w:t>
      </w:r>
      <w:r>
        <w:rPr>
          <w:rFonts w:hint="eastAsia" w:ascii="宋体" w:hAnsi="宋体" w:eastAsia="宋体" w:cs="宋体"/>
          <w:sz w:val="24"/>
          <w:szCs w:val="24"/>
          <w:lang w:eastAsia="zh-CN"/>
        </w:rPr>
        <w:t>。</w:t>
      </w:r>
    </w:p>
    <w:p>
      <w:pPr>
        <w:pStyle w:val="2"/>
        <w:rPr>
          <w:rFonts w:hint="eastAsia"/>
          <w:lang w:val="en-US" w:eastAsia="zh-CN"/>
        </w:rPr>
      </w:pPr>
    </w:p>
    <w:p>
      <w:pPr>
        <w:pStyle w:val="5"/>
        <w:numPr>
          <w:ilvl w:val="0"/>
          <w:numId w:val="2"/>
        </w:numPr>
        <w:bidi w:val="0"/>
        <w:ind w:left="0" w:leftChars="0" w:firstLine="0" w:firstLineChars="0"/>
        <w:rPr>
          <w:rFonts w:hint="eastAsia"/>
          <w:lang w:val="en-US" w:eastAsia="zh-CN"/>
        </w:rPr>
      </w:pPr>
      <w:r>
        <w:rPr>
          <w:rFonts w:hint="eastAsia"/>
          <w:lang w:val="en-US" w:eastAsia="zh-CN"/>
        </w:rPr>
        <w:t xml:space="preserve"> 资质要求</w:t>
      </w:r>
    </w:p>
    <w:p>
      <w:r>
        <w:rPr>
          <w:rFonts w:hint="eastAsia"/>
          <w:lang w:val="en-US" w:eastAsia="zh-CN"/>
        </w:rPr>
        <w:t xml:space="preserve">1.  </w:t>
      </w:r>
      <w:r>
        <w:rPr>
          <w:b/>
          <w:sz w:val="24"/>
        </w:rPr>
        <w:t>投标人应具备《中华人民共和国政府采购法》第二十二条规定的条件，提供下列材料：</w:t>
      </w:r>
    </w:p>
    <w:p>
      <w:r>
        <w:t>1）具有独立承担民事责任的能力：在中华人民共和国境内注册的法人或其他组织或自然人，投标（响应）时提交有效的营业执照（或事业法人登记证或身份证等相关证明） 副本复印件。分支机构投标的，须提供总公司和分公司营业执照副本复印件，总公司出具给分支机构的授权书。</w:t>
      </w:r>
    </w:p>
    <w:p>
      <w:r>
        <w:t>2）有依法缴纳税收和社会保障资金的良好记录：有依法缴纳税收和社会保障资金的良好记录（提供承诺函，格式自拟）。</w:t>
      </w:r>
    </w:p>
    <w:p>
      <w:r>
        <w:t>3）具有良好的商业信誉和健全的财务会计制度：供应商必须具有良好的商业信誉和健全的财务会计制度（提供承诺函，格式自拟） 。</w:t>
      </w:r>
    </w:p>
    <w:p>
      <w:r>
        <w:t>4）履行合同所必需的设备和专业技术能力：按投标（响应）文件格式填报设备及专业技术能力情况。</w:t>
      </w:r>
    </w:p>
    <w:p>
      <w:pPr>
        <w:numPr>
          <w:ilvl w:val="0"/>
          <w:numId w:val="5"/>
        </w:numPr>
      </w:pPr>
      <w:r>
        <w:rPr>
          <w:b/>
          <w:sz w:val="24"/>
        </w:rPr>
        <w:t>本项目特定的资格要求：</w:t>
      </w:r>
    </w:p>
    <w:p>
      <w:pPr>
        <w:numPr>
          <w:ilvl w:val="0"/>
          <w:numId w:val="6"/>
        </w:numPr>
        <w:ind w:left="0" w:leftChars="0" w:firstLine="0" w:firstLineChars="0"/>
      </w:pPr>
      <w:r>
        <w:t>单位负责人为同一人或者存在直接控股、管理关系的不同供应商，不得同时参加本采购项目（或采购包）投标（响应）。为本项目提供整体设计、规范编制或者项目管理、 监理、 检测等服务的供应商，不得再参与本项目投标（响应）。</w:t>
      </w:r>
    </w:p>
    <w:p>
      <w:pPr>
        <w:pStyle w:val="5"/>
        <w:numPr>
          <w:ilvl w:val="0"/>
          <w:numId w:val="2"/>
        </w:numPr>
        <w:bidi w:val="0"/>
        <w:ind w:left="0" w:leftChars="0" w:firstLine="0" w:firstLineChars="0"/>
        <w:rPr>
          <w:rFonts w:hint="eastAsia"/>
          <w:lang w:val="en-US" w:eastAsia="zh-CN"/>
        </w:rPr>
      </w:pPr>
      <w:r>
        <w:rPr>
          <w:rFonts w:hint="eastAsia"/>
        </w:rPr>
        <w:t>技术</w:t>
      </w:r>
      <w:r>
        <w:rPr>
          <w:rFonts w:hint="eastAsia"/>
          <w:lang w:val="en-US" w:eastAsia="zh-CN"/>
        </w:rPr>
        <w:t>和服务要求</w:t>
      </w:r>
      <w:r>
        <w:rPr>
          <w:rFonts w:hint="eastAsia"/>
        </w:rPr>
        <w:t>：</w:t>
      </w:r>
    </w:p>
    <w:p>
      <w:pPr>
        <w:numPr>
          <w:ilvl w:val="0"/>
          <w:numId w:val="7"/>
        </w:numPr>
        <w:spacing w:line="460" w:lineRule="exact"/>
        <w:ind w:left="245" w:leftChars="0" w:hanging="245" w:firstLineChars="0"/>
        <w:rPr>
          <w:rFonts w:hint="eastAsia" w:ascii="宋体" w:hAnsi="宋体" w:eastAsia="宋体" w:cs="宋体"/>
          <w:sz w:val="24"/>
          <w:szCs w:val="24"/>
        </w:rPr>
      </w:pPr>
      <w:r>
        <w:rPr>
          <w:rFonts w:hint="eastAsia" w:ascii="宋体" w:hAnsi="宋体" w:eastAsia="宋体" w:cs="宋体"/>
          <w:sz w:val="24"/>
          <w:szCs w:val="24"/>
        </w:rPr>
        <w:t>床体为优质碳素钢喷塑，颜色为粉红色。睡盆托架Ф≥22*1.2mm圆管，Ф≥16*1.2mm圆管；框架立柱为≥30*50*1.5mm方管；框架横杆为≥30*30*1.5mm方管；床腿为Ф≥34*3mm圆管。整床设计合理，制作精细，使用安全，严防翻倒。</w:t>
      </w:r>
    </w:p>
    <w:p>
      <w:pPr>
        <w:numPr>
          <w:ilvl w:val="0"/>
          <w:numId w:val="7"/>
        </w:numPr>
        <w:spacing w:line="460" w:lineRule="exact"/>
        <w:ind w:left="245" w:leftChars="0" w:hanging="245" w:firstLineChars="0"/>
        <w:rPr>
          <w:rFonts w:hint="eastAsia" w:ascii="宋体" w:hAnsi="宋体" w:eastAsia="宋体" w:cs="宋体"/>
          <w:sz w:val="24"/>
          <w:szCs w:val="24"/>
        </w:rPr>
      </w:pPr>
      <w:r>
        <w:rPr>
          <w:rFonts w:hint="eastAsia" w:ascii="宋体" w:hAnsi="宋体" w:eastAsia="宋体" w:cs="宋体"/>
          <w:sz w:val="24"/>
          <w:szCs w:val="24"/>
        </w:rPr>
        <w:t>睡盆采用高透明PP材料，经模具成型，与托架结合匹配、稳固，睡盆尺寸为：≥800*460*250mm。</w:t>
      </w:r>
    </w:p>
    <w:p>
      <w:pPr>
        <w:numPr>
          <w:ilvl w:val="0"/>
          <w:numId w:val="7"/>
        </w:numPr>
        <w:spacing w:line="460" w:lineRule="exact"/>
        <w:ind w:left="245" w:leftChars="0" w:hanging="245" w:firstLineChars="0"/>
        <w:rPr>
          <w:rFonts w:hint="eastAsia" w:ascii="宋体" w:hAnsi="宋体" w:eastAsia="宋体" w:cs="宋体"/>
          <w:sz w:val="24"/>
          <w:szCs w:val="24"/>
        </w:rPr>
      </w:pPr>
      <w:r>
        <w:rPr>
          <w:rFonts w:hint="eastAsia" w:ascii="宋体" w:hAnsi="宋体" w:eastAsia="宋体" w:cs="宋体"/>
          <w:sz w:val="24"/>
          <w:szCs w:val="24"/>
        </w:rPr>
        <w:t>睡盆垫为优质防水布、40密度海绵制作，厚≥4cm，粉红色颜色。</w:t>
      </w:r>
    </w:p>
    <w:p>
      <w:pPr>
        <w:numPr>
          <w:ilvl w:val="0"/>
          <w:numId w:val="7"/>
        </w:numPr>
        <w:spacing w:line="460" w:lineRule="exact"/>
        <w:ind w:left="245" w:leftChars="0" w:hanging="245" w:firstLineChars="0"/>
        <w:rPr>
          <w:rFonts w:hint="eastAsia" w:ascii="宋体" w:hAnsi="宋体" w:eastAsia="宋体" w:cs="宋体"/>
          <w:sz w:val="24"/>
          <w:szCs w:val="24"/>
        </w:rPr>
      </w:pPr>
      <w:r>
        <w:rPr>
          <w:rFonts w:hint="eastAsia" w:ascii="宋体" w:hAnsi="宋体" w:eastAsia="宋体" w:cs="宋体"/>
          <w:sz w:val="24"/>
          <w:szCs w:val="24"/>
        </w:rPr>
        <w:t>采用优质气弹簧，睡盆头部倾斜角度可在0～12度之间任意调节，调节把手为“</w:t>
      </w:r>
      <w:r>
        <w:rPr>
          <w:rFonts w:hint="eastAsia" w:ascii="宋体" w:hAnsi="宋体" w:eastAsia="宋体" w:cs="宋体"/>
          <w:sz w:val="24"/>
          <w:szCs w:val="24"/>
          <w:lang w:val="en-US" w:eastAsia="zh-CN"/>
        </w:rPr>
        <w:t>U</w:t>
      </w:r>
      <w:r>
        <w:rPr>
          <w:rFonts w:hint="eastAsia" w:ascii="宋体" w:hAnsi="宋体" w:eastAsia="宋体" w:cs="宋体"/>
          <w:sz w:val="24"/>
          <w:szCs w:val="24"/>
        </w:rPr>
        <w:t>”型。</w:t>
      </w:r>
    </w:p>
    <w:p>
      <w:pPr>
        <w:numPr>
          <w:ilvl w:val="0"/>
          <w:numId w:val="7"/>
        </w:numPr>
        <w:spacing w:line="460" w:lineRule="exact"/>
        <w:ind w:left="245" w:leftChars="0" w:hanging="245" w:firstLineChars="0"/>
        <w:rPr>
          <w:rFonts w:hint="eastAsia" w:ascii="宋体" w:hAnsi="宋体" w:eastAsia="宋体" w:cs="宋体"/>
          <w:sz w:val="24"/>
          <w:szCs w:val="24"/>
        </w:rPr>
      </w:pPr>
      <w:r>
        <w:rPr>
          <w:rFonts w:hint="eastAsia" w:ascii="宋体" w:hAnsi="宋体" w:eastAsia="宋体" w:cs="宋体"/>
          <w:sz w:val="24"/>
          <w:szCs w:val="24"/>
        </w:rPr>
        <w:t>钢制喷塑网篮式杂物架，网篮架为Ф≥5mm圆钢，Ф≥4mm圆钢制作。</w:t>
      </w:r>
    </w:p>
    <w:p>
      <w:pPr>
        <w:numPr>
          <w:ilvl w:val="0"/>
          <w:numId w:val="7"/>
        </w:numPr>
        <w:spacing w:line="460" w:lineRule="exact"/>
        <w:ind w:left="245" w:leftChars="0" w:hanging="245" w:firstLineChars="0"/>
        <w:rPr>
          <w:rFonts w:hint="eastAsia" w:ascii="宋体" w:hAnsi="宋体" w:eastAsia="宋体" w:cs="宋体"/>
          <w:sz w:val="24"/>
          <w:szCs w:val="24"/>
        </w:rPr>
      </w:pPr>
      <w:r>
        <w:rPr>
          <w:rFonts w:hint="eastAsia" w:ascii="宋体" w:hAnsi="宋体" w:eastAsia="宋体" w:cs="宋体"/>
          <w:sz w:val="24"/>
          <w:szCs w:val="24"/>
        </w:rPr>
        <w:t>床脚有Φ≥</w:t>
      </w:r>
      <w:r>
        <w:rPr>
          <w:rFonts w:hint="eastAsia" w:ascii="宋体" w:hAnsi="宋体" w:eastAsia="宋体" w:cs="宋体"/>
          <w:sz w:val="24"/>
          <w:szCs w:val="24"/>
          <w:lang w:val="en-US" w:eastAsia="zh-CN"/>
        </w:rPr>
        <w:t>100</w:t>
      </w:r>
      <w:r>
        <w:rPr>
          <w:rFonts w:hint="eastAsia" w:ascii="宋体" w:hAnsi="宋体" w:eastAsia="宋体" w:cs="宋体"/>
          <w:sz w:val="24"/>
          <w:szCs w:val="24"/>
        </w:rPr>
        <w:t>的优质</w:t>
      </w:r>
      <w:r>
        <w:rPr>
          <w:rFonts w:hint="eastAsia" w:ascii="宋体" w:hAnsi="宋体" w:eastAsia="宋体" w:cs="宋体"/>
          <w:sz w:val="24"/>
          <w:szCs w:val="24"/>
          <w:lang w:eastAsia="zh-CN"/>
        </w:rPr>
        <w:t>全</w:t>
      </w:r>
      <w:r>
        <w:rPr>
          <w:rFonts w:hint="eastAsia" w:ascii="宋体" w:hAnsi="宋体" w:eastAsia="宋体" w:cs="宋体"/>
          <w:sz w:val="24"/>
          <w:szCs w:val="24"/>
        </w:rPr>
        <w:t>刹车</w:t>
      </w:r>
      <w:r>
        <w:rPr>
          <w:rFonts w:hint="eastAsia" w:ascii="宋体" w:hAnsi="宋体" w:eastAsia="宋体" w:cs="宋体"/>
          <w:color w:val="000000"/>
          <w:sz w:val="24"/>
          <w:szCs w:val="24"/>
          <w:lang w:eastAsia="zh-CN"/>
        </w:rPr>
        <w:t>静音</w:t>
      </w:r>
      <w:r>
        <w:rPr>
          <w:rFonts w:hint="eastAsia" w:ascii="宋体" w:hAnsi="宋体" w:eastAsia="宋体" w:cs="宋体"/>
          <w:color w:val="000000"/>
          <w:sz w:val="24"/>
          <w:szCs w:val="24"/>
        </w:rPr>
        <w:t>轮</w:t>
      </w:r>
      <w:r>
        <w:rPr>
          <w:rFonts w:hint="eastAsia" w:ascii="宋体" w:hAnsi="宋体" w:eastAsia="宋体" w:cs="宋体"/>
          <w:sz w:val="24"/>
          <w:szCs w:val="24"/>
        </w:rPr>
        <w:t>，推动轻便、灵活，锁止可靠并具有坚固耐用、外型美观、静音防缠的性能。</w:t>
      </w:r>
    </w:p>
    <w:p>
      <w:pPr>
        <w:pStyle w:val="2"/>
        <w:numPr>
          <w:ilvl w:val="0"/>
          <w:numId w:val="7"/>
        </w:numPr>
        <w:ind w:left="245" w:leftChars="0" w:hanging="245" w:firstLineChars="0"/>
        <w:rPr>
          <w:rFonts w:hint="default" w:eastAsia="宋体"/>
          <w:lang w:val="en-US" w:eastAsia="zh-CN"/>
        </w:rPr>
      </w:pPr>
      <w:r>
        <w:rPr>
          <w:rFonts w:hint="eastAsia" w:eastAsia="宋体"/>
          <w:lang w:val="en-US" w:eastAsia="zh-CN"/>
        </w:rPr>
        <w:t>参考样式如下图</w:t>
      </w:r>
    </w:p>
    <w:p>
      <w:pPr>
        <w:pStyle w:val="2"/>
        <w:numPr>
          <w:ilvl w:val="0"/>
          <w:numId w:val="0"/>
        </w:numPr>
        <w:ind w:leftChars="0"/>
        <w:rPr>
          <w:rFonts w:hint="default" w:eastAsia="宋体"/>
          <w:lang w:val="en-US" w:eastAsia="zh-CN"/>
        </w:rPr>
      </w:pPr>
      <w:r>
        <w:rPr>
          <w:rFonts w:hint="eastAsia" w:ascii="仿宋_GB2312" w:hAnsi="宋体" w:eastAsia="仿宋_GB2312"/>
          <w:sz w:val="21"/>
          <w:szCs w:val="21"/>
          <w:lang w:eastAsia="zh-CN"/>
        </w:rPr>
        <w:drawing>
          <wp:inline distT="0" distB="0" distL="114300" distR="114300">
            <wp:extent cx="2672715" cy="3018790"/>
            <wp:effectExtent l="0" t="0" r="6985" b="3810"/>
            <wp:docPr id="1" name="图片 1" descr="XYB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YB905"/>
                    <pic:cNvPicPr>
                      <a:picLocks noChangeAspect="1"/>
                    </pic:cNvPicPr>
                  </pic:nvPicPr>
                  <pic:blipFill>
                    <a:blip r:embed="rId4"/>
                    <a:stretch>
                      <a:fillRect/>
                    </a:stretch>
                  </pic:blipFill>
                  <pic:spPr>
                    <a:xfrm>
                      <a:off x="0" y="0"/>
                      <a:ext cx="2672715" cy="3018790"/>
                    </a:xfrm>
                    <a:prstGeom prst="rect">
                      <a:avLst/>
                    </a:prstGeom>
                    <a:noFill/>
                    <a:ln>
                      <a:noFill/>
                    </a:ln>
                  </pic:spPr>
                </pic:pic>
              </a:graphicData>
            </a:graphic>
          </wp:inline>
        </w:drawing>
      </w:r>
    </w:p>
    <w:p>
      <w:pPr>
        <w:pStyle w:val="5"/>
        <w:numPr>
          <w:ilvl w:val="0"/>
          <w:numId w:val="2"/>
        </w:numPr>
        <w:bidi w:val="0"/>
        <w:ind w:left="0" w:leftChars="0" w:firstLine="0" w:firstLineChars="0"/>
        <w:rPr>
          <w:rFonts w:hint="eastAsia"/>
          <w:lang w:val="en-US" w:eastAsia="zh-CN"/>
        </w:rPr>
      </w:pPr>
      <w:r>
        <w:rPr>
          <w:rFonts w:hint="eastAsia"/>
          <w:lang w:val="en-US" w:eastAsia="zh-CN"/>
        </w:rPr>
        <w:t>商务要求：</w:t>
      </w:r>
    </w:p>
    <w:p>
      <w:pPr>
        <w:numPr>
          <w:ilvl w:val="0"/>
          <w:numId w:val="8"/>
        </w:numPr>
        <w:ind w:left="425" w:leftChars="0" w:hanging="425" w:firstLineChars="0"/>
        <w:rPr>
          <w:rFonts w:hint="eastAsia" w:ascii="宋体" w:hAnsi="宋体" w:eastAsia="宋体" w:cs="宋体"/>
          <w:b w:val="0"/>
          <w:bCs w:val="0"/>
          <w:lang w:val="en-US" w:eastAsia="zh-CN"/>
        </w:rPr>
      </w:pPr>
      <w:r>
        <w:rPr>
          <w:rFonts w:hint="eastAsia" w:ascii="宋体" w:hAnsi="宋体" w:eastAsia="宋体" w:cs="宋体"/>
          <w:b w:val="0"/>
          <w:bCs w:val="0"/>
          <w:sz w:val="24"/>
          <w:szCs w:val="24"/>
        </w:rPr>
        <w:t>标的提供的地点</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丹阳市</w:t>
      </w:r>
      <w:r>
        <w:rPr>
          <w:rFonts w:hint="eastAsia" w:ascii="宋体" w:hAnsi="宋体" w:eastAsia="宋体" w:cs="宋体"/>
          <w:b w:val="0"/>
          <w:bCs w:val="0"/>
          <w:sz w:val="24"/>
          <w:szCs w:val="24"/>
        </w:rPr>
        <w:t>人民医院指定地点</w:t>
      </w:r>
      <w:r>
        <w:rPr>
          <w:rFonts w:hint="eastAsia" w:ascii="宋体" w:hAnsi="宋体" w:eastAsia="宋体" w:cs="宋体"/>
          <w:b w:val="0"/>
          <w:bCs w:val="0"/>
          <w:sz w:val="24"/>
          <w:szCs w:val="24"/>
          <w:lang w:eastAsia="zh-CN"/>
        </w:rPr>
        <w:t>。</w:t>
      </w:r>
    </w:p>
    <w:p>
      <w:pPr>
        <w:pStyle w:val="2"/>
        <w:numPr>
          <w:ilvl w:val="0"/>
          <w:numId w:val="8"/>
        </w:numPr>
        <w:ind w:left="425" w:leftChars="0" w:hanging="425" w:firstLineChars="0"/>
        <w:rPr>
          <w:rFonts w:hint="eastAsia" w:ascii="宋体" w:hAnsi="宋体" w:eastAsia="宋体" w:cs="宋体"/>
          <w:b w:val="0"/>
          <w:bCs w:val="0"/>
          <w:lang w:val="en-US" w:eastAsia="zh-CN"/>
        </w:rPr>
      </w:pPr>
      <w:r>
        <w:rPr>
          <w:rFonts w:hint="eastAsia" w:ascii="宋体" w:hAnsi="宋体" w:eastAsia="宋体" w:cs="宋体"/>
          <w:b w:val="0"/>
          <w:bCs w:val="0"/>
        </w:rPr>
        <w:t>标的提供的时间</w:t>
      </w:r>
      <w:r>
        <w:rPr>
          <w:rFonts w:hint="eastAsia" w:ascii="宋体" w:hAnsi="宋体" w:eastAsia="宋体" w:cs="宋体"/>
          <w:b w:val="0"/>
          <w:bCs w:val="0"/>
          <w:lang w:eastAsia="zh-CN"/>
        </w:rPr>
        <w:t>：</w:t>
      </w:r>
      <w:r>
        <w:rPr>
          <w:rFonts w:hint="eastAsia" w:ascii="宋体" w:hAnsi="宋体" w:eastAsia="宋体" w:cs="宋体"/>
          <w:b w:val="0"/>
          <w:bCs w:val="0"/>
          <w:lang w:val="en-US" w:eastAsia="zh-CN"/>
        </w:rPr>
        <w:t>合同签订后1周内。</w:t>
      </w:r>
    </w:p>
    <w:p>
      <w:pPr>
        <w:pStyle w:val="2"/>
        <w:numPr>
          <w:ilvl w:val="0"/>
          <w:numId w:val="8"/>
        </w:numPr>
        <w:ind w:left="425" w:leftChars="0" w:hanging="425" w:firstLineChars="0"/>
        <w:rPr>
          <w:rFonts w:hint="eastAsia" w:ascii="宋体" w:hAnsi="宋体" w:eastAsia="宋体" w:cs="宋体"/>
          <w:b w:val="0"/>
          <w:bCs w:val="0"/>
          <w:lang w:val="en-US" w:eastAsia="zh-CN"/>
        </w:rPr>
      </w:pPr>
      <w:r>
        <w:rPr>
          <w:rFonts w:hint="eastAsia" w:ascii="宋体" w:hAnsi="宋体" w:eastAsia="宋体" w:cs="宋体"/>
          <w:b w:val="0"/>
          <w:bCs w:val="0"/>
          <w:lang w:val="en-US" w:eastAsia="zh-CN"/>
        </w:rPr>
        <w:t>验收标准：按技术要求，并参照样品验收。</w:t>
      </w:r>
    </w:p>
    <w:p>
      <w:pPr>
        <w:pStyle w:val="2"/>
        <w:numPr>
          <w:ilvl w:val="0"/>
          <w:numId w:val="8"/>
        </w:numPr>
        <w:ind w:left="425" w:leftChars="0" w:hanging="425" w:firstLineChars="0"/>
        <w:rPr>
          <w:rFonts w:hint="eastAsia" w:ascii="宋体" w:hAnsi="宋体" w:eastAsia="宋体" w:cs="宋体"/>
          <w:b w:val="0"/>
          <w:bCs w:val="0"/>
          <w:lang w:val="en-US" w:eastAsia="zh-CN"/>
        </w:rPr>
      </w:pPr>
      <w:r>
        <w:rPr>
          <w:rFonts w:hint="eastAsia" w:ascii="宋体" w:hAnsi="宋体" w:eastAsia="宋体" w:cs="宋体"/>
          <w:b w:val="0"/>
          <w:bCs w:val="0"/>
          <w:lang w:val="en-US" w:eastAsia="zh-CN"/>
        </w:rPr>
        <w:t>质保期：2年。</w:t>
      </w:r>
    </w:p>
    <w:p>
      <w:pPr>
        <w:numPr>
          <w:ilvl w:val="0"/>
          <w:numId w:val="8"/>
        </w:numPr>
        <w:bidi w:val="0"/>
        <w:ind w:left="42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付款方式</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验收合格后，采购人收到中标人开具等额的国家正规发票后按相关规定</w:t>
      </w:r>
      <w:r>
        <w:rPr>
          <w:rFonts w:hint="eastAsia" w:ascii="宋体" w:hAnsi="宋体" w:eastAsia="宋体" w:cs="宋体"/>
          <w:b w:val="0"/>
          <w:bCs w:val="0"/>
          <w:sz w:val="24"/>
          <w:szCs w:val="24"/>
          <w:lang w:val="en-US" w:eastAsia="zh-CN"/>
        </w:rPr>
        <w:t>2个月后</w:t>
      </w:r>
      <w:r>
        <w:rPr>
          <w:rFonts w:hint="eastAsia" w:ascii="宋体" w:hAnsi="宋体" w:eastAsia="宋体" w:cs="宋体"/>
          <w:b w:val="0"/>
          <w:bCs w:val="0"/>
          <w:sz w:val="24"/>
          <w:szCs w:val="24"/>
        </w:rPr>
        <w:t>通过转账方式支付该批次货款</w:t>
      </w:r>
      <w:r>
        <w:rPr>
          <w:rFonts w:hint="eastAsia" w:ascii="宋体" w:hAnsi="宋体" w:eastAsia="宋体" w:cs="宋体"/>
          <w:b w:val="0"/>
          <w:bCs w:val="0"/>
          <w:sz w:val="24"/>
          <w:szCs w:val="24"/>
          <w:lang w:val="en-US" w:eastAsia="zh-CN"/>
        </w:rPr>
        <w:t>80%，验收1年后付余款20%</w:t>
      </w:r>
      <w:r>
        <w:rPr>
          <w:rFonts w:hint="eastAsia" w:ascii="宋体" w:hAnsi="宋体" w:eastAsia="宋体" w:cs="宋体"/>
          <w:b w:val="0"/>
          <w:bCs w:val="0"/>
          <w:sz w:val="24"/>
          <w:szCs w:val="24"/>
        </w:rPr>
        <w:t>。</w:t>
      </w:r>
    </w:p>
    <w:p>
      <w:pPr>
        <w:pStyle w:val="5"/>
        <w:numPr>
          <w:ilvl w:val="0"/>
          <w:numId w:val="2"/>
        </w:numPr>
        <w:bidi w:val="0"/>
        <w:ind w:left="0" w:leftChars="0" w:firstLine="0" w:firstLineChars="0"/>
        <w:rPr>
          <w:rFonts w:hint="eastAsia"/>
          <w:lang w:val="en-US" w:eastAsia="zh-CN"/>
        </w:rPr>
      </w:pPr>
      <w:r>
        <w:rPr>
          <w:rFonts w:hint="eastAsia"/>
          <w:lang w:val="en-US" w:eastAsia="zh-CN"/>
        </w:rPr>
        <w:t>样品要求：</w:t>
      </w:r>
    </w:p>
    <w:p>
      <w:pPr>
        <w:jc w:val="both"/>
        <w:rPr>
          <w:rFonts w:hint="eastAsia" w:ascii="宋体" w:hAnsi="宋体" w:eastAsia="宋体" w:cs="宋体"/>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需在</w:t>
      </w:r>
      <w:r>
        <w:rPr>
          <w:rFonts w:hint="eastAsia" w:ascii="宋体" w:hAnsi="宋体" w:eastAsia="宋体" w:cs="宋体"/>
          <w:color w:val="000000"/>
          <w:sz w:val="24"/>
          <w:szCs w:val="24"/>
          <w:lang w:val="en-US" w:eastAsia="zh-CN"/>
        </w:rPr>
        <w:t>开标之日提供样品婴儿车一辆。</w:t>
      </w:r>
    </w:p>
    <w:p>
      <w:pPr>
        <w:pStyle w:val="5"/>
        <w:numPr>
          <w:ilvl w:val="0"/>
          <w:numId w:val="2"/>
        </w:numPr>
        <w:bidi w:val="0"/>
        <w:ind w:left="0" w:leftChars="0" w:firstLine="0" w:firstLineChars="0"/>
        <w:rPr>
          <w:rFonts w:hint="eastAsia"/>
          <w:lang w:val="en-US" w:eastAsia="zh-CN"/>
        </w:rPr>
      </w:pPr>
      <w:r>
        <w:rPr>
          <w:rFonts w:hint="eastAsia"/>
          <w:lang w:val="en-US" w:eastAsia="zh-CN"/>
        </w:rPr>
        <w:t>招标时间及地点：</w:t>
      </w:r>
    </w:p>
    <w:p>
      <w:pPr>
        <w:numPr>
          <w:ilvl w:val="0"/>
          <w:numId w:val="0"/>
        </w:numPr>
        <w:spacing w:line="360" w:lineRule="auto"/>
        <w:ind w:left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 招标方式：竞争性谈判。</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开标时间：遵照院方通知。</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招标地点：院内会议室。</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 投标文件1式3份，开标时提供（格式参见第二部分）</w:t>
      </w:r>
    </w:p>
    <w:p>
      <w:pPr>
        <w:spacing w:line="560" w:lineRule="exact"/>
        <w:rPr>
          <w:rFonts w:hint="eastAsia" w:ascii="宋体" w:hAnsi="宋体" w:eastAsia="宋体" w:cs="宋体"/>
          <w:sz w:val="24"/>
          <w:szCs w:val="24"/>
          <w:lang w:eastAsia="zh-CN"/>
        </w:rPr>
      </w:pPr>
    </w:p>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丹阳市人民医院</w:t>
      </w:r>
    </w:p>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2022年 8月 29日</w:t>
      </w:r>
    </w:p>
    <w:p>
      <w:pPr>
        <w:pStyle w:val="7"/>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pStyle w:val="4"/>
        <w:numPr>
          <w:ilvl w:val="0"/>
          <w:numId w:val="9"/>
        </w:numPr>
        <w:bidi w:val="0"/>
        <w:jc w:val="center"/>
        <w:rPr>
          <w:rFonts w:hint="eastAsia"/>
          <w:lang w:val="en-US" w:eastAsia="zh-CN"/>
        </w:rPr>
      </w:pPr>
      <w:r>
        <w:rPr>
          <w:rFonts w:hint="eastAsia"/>
          <w:lang w:val="en-US" w:eastAsia="zh-CN"/>
        </w:rPr>
        <w:t>竞争性谈判</w:t>
      </w:r>
      <w:bookmarkStart w:id="8" w:name="_GoBack"/>
      <w:bookmarkEnd w:id="8"/>
      <w:r>
        <w:rPr>
          <w:rFonts w:hint="eastAsia"/>
          <w:lang w:val="en-US" w:eastAsia="zh-CN"/>
        </w:rPr>
        <w:t>响应文件</w:t>
      </w:r>
    </w:p>
    <w:p>
      <w:pPr>
        <w:pStyle w:val="4"/>
        <w:numPr>
          <w:ilvl w:val="0"/>
          <w:numId w:val="0"/>
        </w:numPr>
        <w:bidi w:val="0"/>
        <w:jc w:val="center"/>
        <w:rPr>
          <w:rFonts w:hint="eastAsia"/>
          <w:color w:val="FF0000"/>
          <w:lang w:val="en-US" w:eastAsia="zh-CN"/>
        </w:rPr>
      </w:pPr>
      <w:r>
        <w:rPr>
          <w:rFonts w:hint="eastAsia"/>
          <w:color w:val="FF0000"/>
          <w:lang w:val="en-US" w:eastAsia="zh-CN"/>
        </w:rPr>
        <w:t>（投标人准备，请按要求签名盖章）</w:t>
      </w:r>
    </w:p>
    <w:p>
      <w:pPr>
        <w:pStyle w:val="4"/>
        <w:numPr>
          <w:ilvl w:val="0"/>
          <w:numId w:val="0"/>
        </w:numPr>
        <w:bidi w:val="0"/>
        <w:jc w:val="both"/>
        <w:rPr>
          <w:rFonts w:hint="eastAsia"/>
          <w:lang w:val="en-US" w:eastAsia="zh-CN"/>
        </w:rPr>
      </w:pPr>
    </w:p>
    <w:p>
      <w:pPr>
        <w:pStyle w:val="16"/>
        <w:rPr>
          <w:rFonts w:hint="eastAsia" w:ascii="宋体" w:hAnsi="宋体" w:eastAsia="宋体" w:cs="宋体"/>
          <w:sz w:val="24"/>
          <w:szCs w:val="24"/>
          <w:lang w:val="en-US" w:eastAsia="zh-CN"/>
        </w:rPr>
      </w:pPr>
    </w:p>
    <w:p>
      <w:pPr>
        <w:bidi w:val="0"/>
        <w:jc w:val="center"/>
        <w:rPr>
          <w:rFonts w:hint="eastAsia" w:ascii="宋体" w:hAnsi="宋体" w:eastAsia="宋体" w:cs="宋体"/>
          <w:sz w:val="24"/>
          <w:szCs w:val="24"/>
          <w:lang w:val="en-US" w:eastAsia="zh-CN"/>
        </w:rPr>
      </w:pPr>
    </w:p>
    <w:p>
      <w:pPr>
        <w:bidi w:val="0"/>
        <w:jc w:val="center"/>
        <w:rPr>
          <w:rFonts w:hint="eastAsia" w:ascii="宋体" w:hAnsi="宋体" w:eastAsia="宋体" w:cs="宋体"/>
          <w:sz w:val="24"/>
          <w:szCs w:val="24"/>
          <w:lang w:val="en-US" w:eastAsia="zh-CN"/>
        </w:rPr>
      </w:pPr>
    </w:p>
    <w:p>
      <w:pPr>
        <w:pStyle w:val="4"/>
        <w:bidi w:val="0"/>
        <w:rPr>
          <w:rFonts w:hint="eastAsia" w:ascii="Arial" w:hAnsi="Arial"/>
          <w:lang w:val="en-US" w:eastAsia="zh-CN"/>
        </w:rPr>
      </w:pPr>
      <w:r>
        <w:rPr>
          <w:rFonts w:hint="eastAsia"/>
          <w:lang w:val="en-US" w:eastAsia="zh-CN"/>
        </w:rPr>
        <w:t>丹阳市</w:t>
      </w:r>
      <w:r>
        <w:rPr>
          <w:rFonts w:hint="eastAsia" w:ascii="Arial" w:hAnsi="Arial"/>
          <w:lang w:val="en-US" w:eastAsia="zh-CN"/>
        </w:rPr>
        <w:t>人民医院</w:t>
      </w:r>
      <w:r>
        <w:rPr>
          <w:rFonts w:hint="eastAsia"/>
          <w:lang w:val="en-US" w:eastAsia="zh-CN"/>
        </w:rPr>
        <w:t>婴儿车</w:t>
      </w:r>
      <w:r>
        <w:rPr>
          <w:rFonts w:hint="eastAsia" w:ascii="Arial" w:hAnsi="Arial"/>
          <w:lang w:val="en-US" w:eastAsia="zh-CN"/>
        </w:rPr>
        <w:t>采购</w:t>
      </w:r>
    </w:p>
    <w:p>
      <w:pPr>
        <w:snapToGrid w:val="0"/>
        <w:spacing w:line="396" w:lineRule="atLeast"/>
        <w:ind w:firstLine="1546"/>
        <w:jc w:val="center"/>
        <w:rPr>
          <w:rFonts w:hint="eastAsia" w:ascii="宋体" w:hAnsi="宋体" w:eastAsia="宋体" w:cs="宋体"/>
          <w:b w:val="0"/>
          <w:bCs w:val="0"/>
          <w:color w:val="auto"/>
          <w:sz w:val="28"/>
          <w:szCs w:val="28"/>
        </w:rPr>
      </w:pPr>
    </w:p>
    <w:p>
      <w:pPr>
        <w:snapToGrid w:val="0"/>
        <w:spacing w:line="396" w:lineRule="atLeast"/>
        <w:ind w:firstLine="4216"/>
        <w:jc w:val="center"/>
        <w:rPr>
          <w:rFonts w:hint="eastAsia" w:ascii="宋体" w:hAnsi="宋体" w:eastAsia="宋体" w:cs="宋体"/>
          <w:b w:val="0"/>
          <w:bCs w:val="0"/>
          <w:color w:val="auto"/>
          <w:sz w:val="28"/>
          <w:szCs w:val="28"/>
        </w:rPr>
      </w:pPr>
    </w:p>
    <w:p>
      <w:pPr>
        <w:pStyle w:val="16"/>
        <w:rPr>
          <w:rFonts w:hint="eastAsia" w:ascii="宋体" w:hAnsi="宋体" w:eastAsia="宋体" w:cs="宋体"/>
          <w:b w:val="0"/>
          <w:bCs w:val="0"/>
          <w:color w:val="auto"/>
          <w:sz w:val="28"/>
          <w:szCs w:val="28"/>
        </w:rPr>
      </w:pPr>
    </w:p>
    <w:p>
      <w:pPr>
        <w:pStyle w:val="16"/>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pacing w:val="40"/>
          <w:sz w:val="28"/>
          <w:szCs w:val="28"/>
        </w:rPr>
      </w:pPr>
      <w:r>
        <w:rPr>
          <w:rFonts w:hint="eastAsia" w:ascii="宋体" w:hAnsi="宋体" w:eastAsia="宋体" w:cs="宋体"/>
          <w:b w:val="0"/>
          <w:bCs w:val="0"/>
          <w:color w:val="auto"/>
          <w:spacing w:val="40"/>
          <w:sz w:val="28"/>
          <w:szCs w:val="28"/>
          <w:lang w:val="en-US" w:eastAsia="zh-CN"/>
        </w:rPr>
        <w:t>询 价 响 应</w:t>
      </w:r>
      <w:r>
        <w:rPr>
          <w:rFonts w:hint="eastAsia" w:ascii="宋体" w:hAnsi="宋体" w:eastAsia="宋体" w:cs="宋体"/>
          <w:b w:val="0"/>
          <w:bCs w:val="0"/>
          <w:color w:val="auto"/>
          <w:spacing w:val="40"/>
          <w:sz w:val="28"/>
          <w:szCs w:val="28"/>
        </w:rPr>
        <w:t xml:space="preserve"> 文 件</w:t>
      </w:r>
    </w:p>
    <w:p>
      <w:pPr>
        <w:snapToGrid w:val="0"/>
        <w:spacing w:line="396" w:lineRule="atLeast"/>
        <w:ind w:firstLine="4216"/>
        <w:rPr>
          <w:rFonts w:hint="eastAsia" w:ascii="宋体" w:hAnsi="宋体" w:eastAsia="宋体" w:cs="宋体"/>
          <w:b w:val="0"/>
          <w:bCs w:val="0"/>
          <w:color w:val="auto"/>
          <w:sz w:val="28"/>
          <w:szCs w:val="28"/>
        </w:rPr>
      </w:pPr>
    </w:p>
    <w:p>
      <w:pPr>
        <w:snapToGrid w:val="0"/>
        <w:spacing w:line="396" w:lineRule="atLeast"/>
        <w:ind w:firstLine="4216"/>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（招标编号：</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sz w:val="28"/>
          <w:szCs w:val="28"/>
          <w:u w:val="single"/>
          <w:lang w:val="en-US" w:eastAsia="zh-CN"/>
        </w:rPr>
        <w:t>DRY-CG-2022037</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snapToGrid w:val="0"/>
        <w:spacing w:line="396" w:lineRule="atLeast"/>
        <w:ind w:firstLine="1827"/>
        <w:rPr>
          <w:rFonts w:hint="eastAsia" w:ascii="宋体" w:hAnsi="宋体" w:eastAsia="宋体" w:cs="宋体"/>
          <w:b w:val="0"/>
          <w:bCs w:val="0"/>
          <w:color w:val="auto"/>
          <w:sz w:val="28"/>
          <w:szCs w:val="28"/>
        </w:rPr>
      </w:pPr>
    </w:p>
    <w:p>
      <w:pPr>
        <w:snapToGrid w:val="0"/>
        <w:spacing w:line="396" w:lineRule="atLeast"/>
        <w:ind w:firstLine="1827"/>
        <w:jc w:val="center"/>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lang w:val="en-US" w:eastAsia="zh-CN"/>
        </w:rPr>
        <w:t>供 应 商</w:t>
      </w:r>
      <w:r>
        <w:rPr>
          <w:rFonts w:hint="eastAsia" w:ascii="宋体" w:hAnsi="宋体" w:eastAsia="宋体" w:cs="宋体"/>
          <w:b w:val="0"/>
          <w:bCs w:val="0"/>
          <w:color w:val="auto"/>
          <w:sz w:val="28"/>
          <w:szCs w:val="28"/>
        </w:rPr>
        <w:t>（盖章）：</w:t>
      </w:r>
    </w:p>
    <w:p>
      <w:pPr>
        <w:snapToGrid w:val="0"/>
        <w:spacing w:line="396" w:lineRule="atLeast"/>
        <w:ind w:firstLine="1827"/>
        <w:jc w:val="center"/>
        <w:rPr>
          <w:rFonts w:hint="eastAsia" w:ascii="宋体" w:hAnsi="宋体" w:eastAsia="宋体" w:cs="宋体"/>
          <w:b w:val="0"/>
          <w:bCs w:val="0"/>
          <w:color w:val="auto"/>
          <w:sz w:val="28"/>
          <w:szCs w:val="28"/>
        </w:rPr>
      </w:pPr>
    </w:p>
    <w:p>
      <w:pPr>
        <w:pStyle w:val="16"/>
        <w:rPr>
          <w:rFonts w:hint="eastAsia" w:ascii="宋体" w:hAnsi="宋体" w:eastAsia="宋体" w:cs="宋体"/>
          <w:sz w:val="28"/>
          <w:szCs w:val="28"/>
        </w:rPr>
      </w:pPr>
    </w:p>
    <w:p>
      <w:pPr>
        <w:snapToGrid w:val="0"/>
        <w:spacing w:line="396" w:lineRule="atLeast"/>
        <w:jc w:val="center"/>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rPr>
        <w:t>日    期：</w:t>
      </w:r>
    </w:p>
    <w:p>
      <w:pPr>
        <w:snapToGrid w:val="0"/>
        <w:spacing w:line="396" w:lineRule="atLeast"/>
        <w:ind w:firstLine="1827"/>
        <w:jc w:val="center"/>
        <w:rPr>
          <w:rFonts w:hint="eastAsia" w:ascii="宋体" w:hAnsi="宋体" w:eastAsia="宋体" w:cs="宋体"/>
          <w:b/>
          <w:color w:val="auto"/>
          <w:sz w:val="24"/>
          <w:szCs w:val="24"/>
        </w:rPr>
      </w:pPr>
    </w:p>
    <w:p>
      <w:pPr>
        <w:snapToGrid w:val="0"/>
        <w:spacing w:line="396" w:lineRule="atLeast"/>
        <w:ind w:firstLine="1827"/>
        <w:rPr>
          <w:rFonts w:hint="eastAsia" w:ascii="宋体" w:hAnsi="宋体" w:eastAsia="宋体" w:cs="宋体"/>
          <w:b/>
          <w:color w:val="auto"/>
          <w:sz w:val="24"/>
          <w:szCs w:val="24"/>
        </w:rPr>
      </w:pPr>
    </w:p>
    <w:p>
      <w:pPr>
        <w:pStyle w:val="2"/>
        <w:ind w:firstLine="562"/>
        <w:rPr>
          <w:rFonts w:hint="eastAsia" w:ascii="宋体" w:hAnsi="宋体" w:eastAsia="宋体" w:cs="宋体"/>
          <w:b/>
          <w:color w:val="auto"/>
          <w:sz w:val="24"/>
          <w:szCs w:val="24"/>
        </w:rPr>
      </w:pPr>
    </w:p>
    <w:p>
      <w:pPr>
        <w:spacing w:before="120" w:after="120"/>
        <w:jc w:val="center"/>
        <w:outlineLvl w:val="9"/>
        <w:rPr>
          <w:rFonts w:hint="eastAsia" w:ascii="宋体" w:hAnsi="宋体" w:eastAsia="宋体" w:cs="宋体"/>
          <w:b/>
          <w:bCs/>
          <w:sz w:val="24"/>
          <w:szCs w:val="24"/>
        </w:rPr>
      </w:pPr>
      <w:bookmarkStart w:id="0" w:name="_Toc9147"/>
    </w:p>
    <w:p>
      <w:pPr>
        <w:spacing w:before="120" w:after="120"/>
        <w:jc w:val="center"/>
        <w:outlineLvl w:val="9"/>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jc w:val="center"/>
        <w:rPr>
          <w:rStyle w:val="22"/>
        </w:rPr>
      </w:pPr>
      <w:r>
        <w:rPr>
          <w:rStyle w:val="22"/>
        </w:rPr>
        <w:t>投标文件目录</w:t>
      </w:r>
    </w:p>
    <w:p>
      <w:pPr>
        <w:numPr>
          <w:ilvl w:val="0"/>
          <w:numId w:val="10"/>
        </w:numPr>
        <w:spacing w:line="360" w:lineRule="auto"/>
        <w:ind w:left="0" w:leftChars="0" w:firstLine="420" w:firstLineChars="0"/>
        <w:rPr>
          <w:sz w:val="28"/>
          <w:szCs w:val="28"/>
        </w:rPr>
      </w:pPr>
      <w:r>
        <w:rPr>
          <w:sz w:val="28"/>
          <w:szCs w:val="28"/>
        </w:rPr>
        <w:t>投标函</w:t>
      </w:r>
    </w:p>
    <w:p>
      <w:pPr>
        <w:numPr>
          <w:ilvl w:val="0"/>
          <w:numId w:val="10"/>
        </w:numPr>
        <w:spacing w:line="360" w:lineRule="auto"/>
        <w:ind w:left="0" w:leftChars="0" w:firstLine="420" w:firstLineChars="0"/>
        <w:rPr>
          <w:sz w:val="28"/>
          <w:szCs w:val="28"/>
        </w:rPr>
      </w:pPr>
      <w:r>
        <w:rPr>
          <w:sz w:val="28"/>
          <w:szCs w:val="28"/>
        </w:rPr>
        <w:t>开标一览表</w:t>
      </w:r>
    </w:p>
    <w:p>
      <w:pPr>
        <w:numPr>
          <w:ilvl w:val="0"/>
          <w:numId w:val="10"/>
        </w:numPr>
        <w:spacing w:line="360" w:lineRule="auto"/>
        <w:ind w:left="0" w:leftChars="0" w:firstLine="420" w:firstLineChars="0"/>
        <w:rPr>
          <w:sz w:val="28"/>
          <w:szCs w:val="28"/>
        </w:rPr>
      </w:pPr>
      <w:r>
        <w:rPr>
          <w:sz w:val="28"/>
          <w:szCs w:val="28"/>
        </w:rPr>
        <w:t>法定代表人</w:t>
      </w:r>
      <w:r>
        <w:rPr>
          <w:rFonts w:hint="eastAsia"/>
          <w:sz w:val="28"/>
          <w:szCs w:val="28"/>
          <w:lang w:val="en-US" w:eastAsia="zh-CN"/>
        </w:rPr>
        <w:t>身份</w:t>
      </w:r>
      <w:r>
        <w:rPr>
          <w:sz w:val="28"/>
          <w:szCs w:val="28"/>
        </w:rPr>
        <w:t>证明书</w:t>
      </w:r>
    </w:p>
    <w:p>
      <w:pPr>
        <w:numPr>
          <w:ilvl w:val="0"/>
          <w:numId w:val="10"/>
        </w:numPr>
        <w:spacing w:line="360" w:lineRule="auto"/>
        <w:ind w:left="0" w:leftChars="0" w:firstLine="420" w:firstLineChars="0"/>
        <w:rPr>
          <w:sz w:val="28"/>
          <w:szCs w:val="28"/>
        </w:rPr>
      </w:pPr>
      <w:r>
        <w:rPr>
          <w:sz w:val="28"/>
          <w:szCs w:val="28"/>
        </w:rPr>
        <w:t>法定代表人授权</w:t>
      </w:r>
      <w:r>
        <w:rPr>
          <w:rFonts w:hint="eastAsia"/>
          <w:sz w:val="28"/>
          <w:szCs w:val="28"/>
          <w:lang w:val="en-US" w:eastAsia="zh-CN"/>
        </w:rPr>
        <w:t>委托</w:t>
      </w:r>
      <w:r>
        <w:rPr>
          <w:sz w:val="28"/>
          <w:szCs w:val="28"/>
        </w:rPr>
        <w:t>书</w:t>
      </w:r>
    </w:p>
    <w:p>
      <w:pPr>
        <w:numPr>
          <w:ilvl w:val="0"/>
          <w:numId w:val="10"/>
        </w:numPr>
        <w:spacing w:line="360" w:lineRule="auto"/>
        <w:ind w:left="0" w:leftChars="0" w:firstLine="420" w:firstLineChars="0"/>
        <w:rPr>
          <w:sz w:val="28"/>
          <w:szCs w:val="28"/>
        </w:rPr>
      </w:pPr>
      <w:r>
        <w:rPr>
          <w:rFonts w:hint="eastAsia"/>
          <w:sz w:val="28"/>
          <w:szCs w:val="28"/>
        </w:rPr>
        <w:t>资格审查资料</w:t>
      </w:r>
    </w:p>
    <w:p>
      <w:pPr>
        <w:numPr>
          <w:ilvl w:val="0"/>
          <w:numId w:val="10"/>
        </w:numPr>
        <w:spacing w:line="360" w:lineRule="auto"/>
        <w:ind w:left="0" w:leftChars="0" w:firstLine="420" w:firstLineChars="0"/>
        <w:rPr>
          <w:sz w:val="28"/>
          <w:szCs w:val="28"/>
        </w:rPr>
      </w:pPr>
      <w:r>
        <w:rPr>
          <w:sz w:val="28"/>
          <w:szCs w:val="28"/>
        </w:rPr>
        <w:t>技术和服务要求响应</w:t>
      </w:r>
      <w:r>
        <w:rPr>
          <w:rFonts w:hint="eastAsia"/>
          <w:sz w:val="28"/>
          <w:szCs w:val="28"/>
          <w:lang w:val="en-US" w:eastAsia="zh-CN"/>
        </w:rPr>
        <w:t>偏离</w:t>
      </w:r>
      <w:r>
        <w:rPr>
          <w:sz w:val="28"/>
          <w:szCs w:val="28"/>
        </w:rPr>
        <w:t>表</w:t>
      </w:r>
    </w:p>
    <w:p>
      <w:pPr>
        <w:numPr>
          <w:ilvl w:val="0"/>
          <w:numId w:val="10"/>
        </w:numPr>
        <w:spacing w:line="360" w:lineRule="auto"/>
        <w:ind w:left="0" w:leftChars="0" w:firstLine="420" w:firstLineChars="0"/>
        <w:rPr>
          <w:sz w:val="28"/>
          <w:szCs w:val="28"/>
        </w:rPr>
      </w:pPr>
      <w:r>
        <w:rPr>
          <w:sz w:val="28"/>
          <w:szCs w:val="28"/>
        </w:rPr>
        <w:t>商务条件响应</w:t>
      </w:r>
      <w:r>
        <w:rPr>
          <w:rFonts w:hint="eastAsia"/>
          <w:sz w:val="28"/>
          <w:szCs w:val="28"/>
          <w:lang w:val="en-US" w:eastAsia="zh-CN"/>
        </w:rPr>
        <w:t>偏离</w:t>
      </w:r>
      <w:r>
        <w:rPr>
          <w:sz w:val="28"/>
          <w:szCs w:val="28"/>
        </w:rPr>
        <w:t>表</w:t>
      </w:r>
    </w:p>
    <w:p>
      <w:pPr>
        <w:numPr>
          <w:ilvl w:val="0"/>
          <w:numId w:val="10"/>
        </w:numPr>
        <w:spacing w:line="360" w:lineRule="auto"/>
        <w:ind w:left="0" w:leftChars="0" w:firstLine="420" w:firstLineChars="0"/>
        <w:rPr>
          <w:sz w:val="28"/>
          <w:szCs w:val="28"/>
        </w:rPr>
      </w:pPr>
      <w:r>
        <w:rPr>
          <w:sz w:val="28"/>
          <w:szCs w:val="28"/>
        </w:rPr>
        <w:t>项目实施方案、质量保证及售后服务承诺等</w:t>
      </w:r>
    </w:p>
    <w:p>
      <w:pPr>
        <w:ind w:firstLine="480"/>
      </w:pPr>
    </w:p>
    <w:p>
      <w:pPr>
        <w:rPr>
          <w:rFonts w:hint="eastAsia" w:ascii="宋体" w:hAnsi="宋体" w:eastAsia="宋体" w:cs="宋体"/>
          <w:b/>
          <w:bCs/>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pStyle w:val="5"/>
        <w:bidi w:val="0"/>
        <w:rPr>
          <w:rFonts w:hint="eastAsia"/>
        </w:rPr>
      </w:pPr>
      <w:r>
        <w:rPr>
          <w:rFonts w:hint="eastAsia"/>
          <w:lang w:val="en-US" w:eastAsia="zh-CN"/>
        </w:rPr>
        <w:t>投标函</w:t>
      </w:r>
      <w:bookmarkEnd w:id="0"/>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u w:val="single"/>
          <w:lang w:val="en-US" w:eastAsia="zh-CN"/>
        </w:rPr>
        <w:t>丹阳市人民医院</w:t>
      </w:r>
      <w:r>
        <w:rPr>
          <w:rFonts w:hint="eastAsia" w:ascii="宋体" w:hAnsi="宋体" w:eastAsia="宋体" w:cs="宋体"/>
          <w:sz w:val="24"/>
          <w:szCs w:val="24"/>
          <w:u w:val="single"/>
        </w:rPr>
        <w:t>:</w:t>
      </w:r>
      <w:r>
        <w:rPr>
          <w:rFonts w:hint="eastAsia" w:ascii="宋体" w:hAnsi="宋体" w:eastAsia="宋体" w:cs="宋体"/>
          <w:sz w:val="24"/>
          <w:szCs w:val="24"/>
          <w:lang w:val="en-US" w:eastAsia="zh-CN"/>
        </w:rPr>
        <w:t xml:space="preserve"> </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1．我方己仔细研究了</w:t>
      </w:r>
      <w:r>
        <w:rPr>
          <w:rFonts w:hint="eastAsia" w:ascii="宋体" w:hAnsi="宋体" w:eastAsia="宋体" w:cs="宋体"/>
          <w:sz w:val="24"/>
          <w:szCs w:val="24"/>
          <w:u w:val="single"/>
          <w:lang w:val="en-US" w:eastAsia="zh-CN"/>
        </w:rPr>
        <w:t>丹阳市人民医院婴儿车采购</w:t>
      </w:r>
      <w:r>
        <w:rPr>
          <w:rFonts w:hint="eastAsia" w:ascii="宋体" w:hAnsi="宋体" w:eastAsia="宋体" w:cs="宋体"/>
          <w:sz w:val="24"/>
          <w:szCs w:val="24"/>
        </w:rPr>
        <mc:AlternateContent>
          <mc:Choice Requires="wps">
            <w:drawing>
              <wp:inline distT="0" distB="0" distL="114300" distR="114300">
                <wp:extent cx="635" cy="0"/>
                <wp:effectExtent l="0" t="0" r="0" b="0"/>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XES7t6w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DW/CQgqvHU/8z/efv3/9EOxgdcZA&#10;FQfdhduY+VG4QfNAwuPHXvsOPlBgjTk7x6qz4HyhKW3XRpfTmbDYFfX3J/Vhl4Rh5+Xbd1KYo1/p&#10;6pgUIqVPgE5ko5aRCxat9faGUi6rq2NIruHx2g5DGezgzxwcePBA2Ywp+7HPbN1js2dFNiHarj8j&#10;xhMotaZtySP+917oP/6Q1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HCX9zwAAAP8AAAAPAAAA&#10;AAAAAAEAIAAAACIAAABkcnMvZG93bnJldi54bWxQSwECFAAUAAAACACHTuJAXES7t6wBAABpAwAA&#10;DgAAAAAAAAABACAAAAAeAQAAZHJzL2Uyb0RvYy54bWxQSwUGAAAAAAYABgBZAQAAPAUAAAAA&#10;">
                <v:fill on="f" focussize="0,0"/>
                <v:stroke on="f"/>
                <v:imagedata o:title=""/>
                <o:lock v:ext="edit" aspectratio="t"/>
                <w10:wrap type="none"/>
                <w10:anchorlock/>
              </v:rect>
            </w:pict>
          </mc:Fallback>
        </mc:AlternateContent>
      </w:r>
      <w:r>
        <w:rPr>
          <w:rFonts w:hint="eastAsia" w:ascii="宋体" w:hAnsi="宋体" w:eastAsia="宋体" w:cs="宋体"/>
          <w:sz w:val="24"/>
          <w:szCs w:val="24"/>
          <w:lang w:val="en-US" w:eastAsia="zh-CN"/>
        </w:rPr>
        <w:t>竞争性谈判</w:t>
      </w:r>
      <w:r>
        <w:rPr>
          <w:rFonts w:hint="eastAsia" w:ascii="宋体" w:hAnsi="宋体" w:eastAsia="宋体" w:cs="宋体"/>
          <w:sz w:val="24"/>
          <w:szCs w:val="24"/>
        </w:rPr>
        <w:t>文件的全部内容，愿意以人民币（大写）</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mc:AlternateContent>
          <mc:Choice Requires="wps">
            <w:drawing>
              <wp:inline distT="0" distB="0" distL="114300" distR="114300">
                <wp:extent cx="635" cy="0"/>
                <wp:effectExtent l="0" t="0" r="0" b="0"/>
                <wp:docPr id="14" name="矩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OE3ZHq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元）的投标总报价，并将按招标文件的规定履行责任和义务，实现</w:t>
      </w:r>
      <w:r>
        <w:rPr>
          <w:rFonts w:hint="eastAsia" w:ascii="宋体" w:hAnsi="宋体" w:eastAsia="宋体" w:cs="宋体"/>
          <w:sz w:val="24"/>
          <w:szCs w:val="24"/>
          <w:lang w:val="en-US" w:eastAsia="zh-CN"/>
        </w:rPr>
        <w:t>项目</w:t>
      </w:r>
      <w:r>
        <w:rPr>
          <w:rFonts w:hint="eastAsia" w:ascii="宋体" w:hAnsi="宋体" w:eastAsia="宋体" w:cs="宋体"/>
          <w:sz w:val="24"/>
          <w:szCs w:val="24"/>
        </w:rPr>
        <w:t>目的。</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2．我方承诺在招标文件规定的投标有效期内不修改、撤销投标文件。</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3．如果我方中标，将派出</w:t>
      </w:r>
      <w:r>
        <w:rPr>
          <w:rFonts w:hint="eastAsia" w:ascii="宋体" w:hAnsi="宋体" w:eastAsia="宋体" w:cs="宋体"/>
          <w:sz w:val="24"/>
          <w:szCs w:val="24"/>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HCX9zwAAAP8AAAAPAAAA&#10;AAAAAAEAIAAAACIAAABkcnMvZG93bnJldi54bWxQSwECFAAUAAAACACHTuJAteQBiKwBAABpAwAA&#10;DgAAAAAAAAABACAAAAAeAQAAZHJzL2Uyb0RvYy54bWxQSwUGAAAAAAYABgBZAQAAPAUAAAAA&#10;">
                <v:fill on="f" focussize="0,0"/>
                <v:stroke on="f"/>
                <v:imagedata o:title=""/>
                <o:lock v:ext="edit" aspectratio="t"/>
                <w10:wrap type="none"/>
                <w10:anchorlock/>
              </v:rect>
            </w:pict>
          </mc:Fallback>
        </mc:AlternateConten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（姓名）作为本项目负责人。</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4．如我方中标：</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(l）我方承诺在收到中标通知后，在规定的期限内与你方签订合同。</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）我方将严格履行本投标文件中的全部承诺和责任，并遵守招标文件中对</w:t>
      </w:r>
      <w:r>
        <w:rPr>
          <w:rFonts w:hint="eastAsia" w:ascii="宋体" w:hAnsi="宋体" w:eastAsia="宋体" w:cs="宋体"/>
          <w:sz w:val="24"/>
          <w:szCs w:val="24"/>
          <w:lang w:eastAsia="zh-CN"/>
        </w:rPr>
        <w:t>投标供应商</w:t>
      </w:r>
      <w:r>
        <w:rPr>
          <w:rFonts w:hint="eastAsia" w:ascii="宋体" w:hAnsi="宋体" w:eastAsia="宋体" w:cs="宋体"/>
          <w:sz w:val="24"/>
          <w:szCs w:val="24"/>
        </w:rPr>
        <w:t>的所有规定。</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B8NM/G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sz w:val="24"/>
          <w:szCs w:val="24"/>
        </w:rPr>
        <w:t>（其他补充说明</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bidi w:val="0"/>
        <w:rPr>
          <w:rFonts w:hint="eastAsia" w:ascii="宋体" w:hAnsi="宋体" w:eastAsia="宋体" w:cs="宋体"/>
          <w:sz w:val="24"/>
          <w:szCs w:val="24"/>
        </w:rPr>
      </w:pPr>
      <w:r>
        <w:rPr>
          <w:rFonts w:hint="eastAsia" w:ascii="宋体" w:hAnsi="宋体" w:eastAsia="宋体" w:cs="宋体"/>
          <w:sz w:val="24"/>
          <w:szCs w:val="24"/>
        </w:rPr>
        <w:t>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投标供应商</w:t>
      </w:r>
      <w:r>
        <w:rPr>
          <w:rFonts w:hint="eastAsia" w:ascii="宋体" w:hAnsi="宋体" w:eastAsia="宋体" w:cs="宋体"/>
          <w:sz w:val="24"/>
          <w:szCs w:val="24"/>
        </w:rPr>
        <w:t>(公章)：</w:t>
      </w:r>
      <w:r>
        <w:rPr>
          <w:rFonts w:hint="eastAsia" w:ascii="宋体" w:hAnsi="宋体" w:eastAsia="宋体" w:cs="宋体"/>
          <w:sz w:val="24"/>
          <w:szCs w:val="24"/>
          <w:lang w:val="en-US" w:eastAsia="zh-CN"/>
        </w:rPr>
        <w:t xml:space="preserve">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bidi w:val="0"/>
        <w:ind w:firstLine="2880" w:firstLineChars="1200"/>
        <w:jc w:val="left"/>
        <w:rPr>
          <w:rFonts w:hint="eastAsia" w:ascii="宋体" w:hAnsi="宋体" w:eastAsia="宋体" w:cs="宋体"/>
          <w:sz w:val="24"/>
          <w:szCs w:val="24"/>
          <w:lang w:val="en-US" w:eastAsia="zh-CN"/>
        </w:rPr>
      </w:pPr>
      <w:r>
        <w:rPr>
          <w:rFonts w:hint="eastAsia" w:ascii="宋体" w:hAnsi="宋体" w:eastAsia="宋体" w:cs="宋体"/>
          <w:sz w:val="24"/>
          <w:szCs w:val="24"/>
        </w:rPr>
        <w:t>法人代表或授权委托人（签字或印章）：</w:t>
      </w:r>
      <w:r>
        <w:rPr>
          <w:rFonts w:hint="eastAsia" w:ascii="宋体" w:hAnsi="宋体" w:eastAsia="宋体" w:cs="宋体"/>
          <w:sz w:val="24"/>
          <w:szCs w:val="24"/>
          <w:lang w:val="en-US" w:eastAsia="zh-CN"/>
        </w:rPr>
        <w:t xml:space="preserve">  </w:t>
      </w:r>
    </w:p>
    <w:p>
      <w:pPr>
        <w:pStyle w:val="2"/>
        <w:rPr>
          <w:rFonts w:hint="eastAsia"/>
          <w:lang w:val="en-US" w:eastAsia="zh-CN"/>
        </w:rPr>
      </w:pPr>
    </w:p>
    <w:p>
      <w:pPr>
        <w:bidi w:val="0"/>
        <w:ind w:firstLine="2880" w:firstLineChars="1200"/>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p>
    <w:p>
      <w:pPr>
        <w:bidi w:val="0"/>
        <w:ind w:firstLine="2880" w:firstLineChars="1200"/>
        <w:jc w:val="lef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lang w:val="en-US" w:eastAsia="zh-CN"/>
        </w:rPr>
        <w:t xml:space="preserve">               </w:t>
      </w:r>
    </w:p>
    <w:p>
      <w:pPr>
        <w:pStyle w:val="5"/>
        <w:numPr>
          <w:ilvl w:val="0"/>
          <w:numId w:val="0"/>
        </w:numPr>
        <w:bidi w:val="0"/>
        <w:ind w:leftChars="0"/>
        <w:jc w:val="both"/>
        <w:rPr>
          <w:rStyle w:val="22"/>
          <w:rFonts w:hint="eastAsia"/>
        </w:rPr>
      </w:pPr>
    </w:p>
    <w:p>
      <w:pPr>
        <w:rPr>
          <w:rStyle w:val="22"/>
          <w:rFonts w:hint="eastAsia"/>
        </w:rPr>
      </w:pPr>
    </w:p>
    <w:p>
      <w:pPr>
        <w:pStyle w:val="2"/>
        <w:rPr>
          <w:rStyle w:val="22"/>
          <w:rFonts w:hint="eastAsia"/>
        </w:rPr>
      </w:pPr>
    </w:p>
    <w:p>
      <w:pPr>
        <w:pStyle w:val="2"/>
        <w:rPr>
          <w:rStyle w:val="22"/>
          <w:rFonts w:hint="eastAsia"/>
        </w:rPr>
      </w:pPr>
    </w:p>
    <w:p>
      <w:pPr>
        <w:pStyle w:val="2"/>
        <w:rPr>
          <w:rStyle w:val="22"/>
          <w:rFonts w:hint="eastAsia"/>
        </w:rPr>
      </w:pPr>
    </w:p>
    <w:p>
      <w:pPr>
        <w:pStyle w:val="2"/>
        <w:rPr>
          <w:rStyle w:val="22"/>
          <w:rFonts w:hint="eastAsia"/>
        </w:rPr>
      </w:pPr>
    </w:p>
    <w:p>
      <w:pPr>
        <w:pStyle w:val="2"/>
        <w:rPr>
          <w:rStyle w:val="22"/>
          <w:rFonts w:hint="eastAsia"/>
        </w:rPr>
      </w:pPr>
    </w:p>
    <w:p>
      <w:pPr>
        <w:pStyle w:val="2"/>
        <w:rPr>
          <w:rStyle w:val="22"/>
          <w:rFonts w:hint="eastAsia"/>
        </w:rPr>
      </w:pPr>
    </w:p>
    <w:p>
      <w:pPr>
        <w:pStyle w:val="2"/>
        <w:rPr>
          <w:rStyle w:val="22"/>
          <w:rFonts w:hint="eastAsia"/>
        </w:rPr>
      </w:pPr>
    </w:p>
    <w:p>
      <w:pPr>
        <w:pStyle w:val="5"/>
        <w:bidi w:val="0"/>
        <w:rPr>
          <w:rFonts w:hint="eastAsia"/>
        </w:rPr>
      </w:pPr>
      <w:r>
        <w:rPr>
          <w:rFonts w:hint="eastAsia"/>
          <w:lang w:val="en-US" w:eastAsia="zh-CN"/>
        </w:rPr>
        <w:t>报价一览表（格式）</w:t>
      </w:r>
    </w:p>
    <w:p>
      <w:pPr>
        <w:pStyle w:val="16"/>
        <w:rPr>
          <w:rFonts w:hint="eastAsia" w:ascii="宋体" w:hAnsi="宋体" w:eastAsia="宋体" w:cs="宋体"/>
          <w:sz w:val="24"/>
          <w:szCs w:val="24"/>
        </w:rPr>
      </w:pPr>
    </w:p>
    <w:tbl>
      <w:tblPr>
        <w:tblStyle w:val="12"/>
        <w:tblpPr w:leftFromText="180" w:rightFromText="180" w:vertAnchor="text" w:horzAnchor="page" w:tblpX="1878" w:tblpY="275"/>
        <w:tblOverlap w:val="never"/>
        <w:tblW w:w="8219" w:type="dxa"/>
        <w:jc w:val="center"/>
        <w:tblLayout w:type="fixed"/>
        <w:tblCellMar>
          <w:top w:w="0" w:type="dxa"/>
          <w:left w:w="10" w:type="dxa"/>
          <w:bottom w:w="0" w:type="dxa"/>
          <w:right w:w="10" w:type="dxa"/>
        </w:tblCellMar>
      </w:tblPr>
      <w:tblGrid>
        <w:gridCol w:w="2103"/>
        <w:gridCol w:w="2439"/>
        <w:gridCol w:w="1473"/>
        <w:gridCol w:w="2204"/>
      </w:tblGrid>
      <w:tr>
        <w:tblPrEx>
          <w:tblCellMar>
            <w:top w:w="0" w:type="dxa"/>
            <w:left w:w="10" w:type="dxa"/>
            <w:bottom w:w="0" w:type="dxa"/>
            <w:right w:w="10" w:type="dxa"/>
          </w:tblCellMar>
        </w:tblPrEx>
        <w:trPr>
          <w:trHeight w:val="701"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eastAsia="zh-CN"/>
              </w:rPr>
              <w:t>采购单位</w:t>
            </w:r>
            <w:r>
              <w:rPr>
                <w:rFonts w:hint="eastAsia" w:ascii="宋体" w:hAnsi="宋体" w:eastAsia="宋体" w:cs="宋体"/>
                <w:color w:val="000000"/>
                <w:spacing w:val="0"/>
                <w:w w:val="100"/>
                <w:position w:val="0"/>
                <w:sz w:val="24"/>
                <w:szCs w:val="24"/>
              </w:rPr>
              <w:t>：丹阳市人民医院</w:t>
            </w:r>
          </w:p>
        </w:tc>
      </w:tr>
      <w:tr>
        <w:tblPrEx>
          <w:tblCellMar>
            <w:top w:w="0" w:type="dxa"/>
            <w:left w:w="10" w:type="dxa"/>
            <w:bottom w:w="0" w:type="dxa"/>
            <w:right w:w="10" w:type="dxa"/>
          </w:tblCellMar>
        </w:tblPrEx>
        <w:trPr>
          <w:trHeight w:val="522"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lang w:val="en-US" w:eastAsia="zh-CN"/>
              </w:rPr>
              <w:t>项目</w:t>
            </w:r>
            <w:r>
              <w:rPr>
                <w:rFonts w:hint="eastAsia" w:ascii="宋体" w:hAnsi="宋体" w:eastAsia="宋体" w:cs="宋体"/>
                <w:color w:val="000000"/>
                <w:spacing w:val="0"/>
                <w:w w:val="100"/>
                <w:position w:val="0"/>
                <w:sz w:val="24"/>
                <w:szCs w:val="24"/>
              </w:rPr>
              <w:t>名称：</w:t>
            </w:r>
            <w:r>
              <w:rPr>
                <w:rFonts w:hint="eastAsia" w:ascii="宋体" w:hAnsi="宋体" w:eastAsia="宋体" w:cs="宋体"/>
                <w:color w:val="000000"/>
                <w:spacing w:val="0"/>
                <w:w w:val="100"/>
                <w:position w:val="0"/>
                <w:sz w:val="24"/>
                <w:szCs w:val="24"/>
                <w:lang w:val="en-US" w:eastAsia="zh-CN"/>
              </w:rPr>
              <w:t>丹阳市人民医院</w:t>
            </w:r>
            <w:r>
              <w:rPr>
                <w:rFonts w:hint="eastAsia" w:cs="宋体"/>
                <w:color w:val="000000"/>
                <w:spacing w:val="0"/>
                <w:w w:val="100"/>
                <w:position w:val="0"/>
                <w:sz w:val="24"/>
                <w:szCs w:val="24"/>
                <w:lang w:val="en-US" w:eastAsia="zh-CN"/>
              </w:rPr>
              <w:t>婴儿车</w:t>
            </w:r>
            <w:r>
              <w:rPr>
                <w:rFonts w:hint="eastAsia" w:ascii="宋体" w:hAnsi="宋体" w:eastAsia="宋体" w:cs="宋体"/>
                <w:sz w:val="24"/>
                <w:szCs w:val="24"/>
                <w:lang w:val="en-US" w:eastAsia="zh-CN"/>
              </w:rPr>
              <w:t>采购</w:t>
            </w:r>
          </w:p>
        </w:tc>
      </w:tr>
      <w:tr>
        <w:tblPrEx>
          <w:tblCellMar>
            <w:top w:w="0" w:type="dxa"/>
            <w:left w:w="10" w:type="dxa"/>
            <w:bottom w:w="0" w:type="dxa"/>
            <w:right w:w="10" w:type="dxa"/>
          </w:tblCellMar>
        </w:tblPrEx>
        <w:trPr>
          <w:trHeight w:val="1108"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投标供应商（盖章）</w:t>
            </w:r>
          </w:p>
        </w:tc>
      </w:tr>
      <w:tr>
        <w:tblPrEx>
          <w:tblCellMar>
            <w:top w:w="0" w:type="dxa"/>
            <w:left w:w="10" w:type="dxa"/>
            <w:bottom w:w="0" w:type="dxa"/>
            <w:right w:w="10" w:type="dxa"/>
          </w:tblCellMar>
        </w:tblPrEx>
        <w:trPr>
          <w:trHeight w:val="952"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sz w:val="24"/>
                <w:szCs w:val="24"/>
              </w:rPr>
              <w:t>法定代表人或授权委托人</w:t>
            </w:r>
            <w:r>
              <w:rPr>
                <w:rFonts w:hint="eastAsia" w:ascii="宋体" w:hAnsi="宋体" w:eastAsia="宋体" w:cs="宋体"/>
                <w:sz w:val="24"/>
                <w:szCs w:val="24"/>
                <w:lang w:val="en-US" w:eastAsia="zh-CN"/>
              </w:rPr>
              <w:t>签字</w:t>
            </w:r>
          </w:p>
        </w:tc>
        <w:tc>
          <w:tcPr>
            <w:tcW w:w="24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p>
        </w:tc>
        <w:tc>
          <w:tcPr>
            <w:tcW w:w="14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联系电话</w:t>
            </w:r>
          </w:p>
        </w:tc>
        <w:tc>
          <w:tcPr>
            <w:tcW w:w="2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p>
        </w:tc>
      </w:tr>
      <w:tr>
        <w:tblPrEx>
          <w:tblCellMar>
            <w:top w:w="0" w:type="dxa"/>
            <w:left w:w="10" w:type="dxa"/>
            <w:bottom w:w="0" w:type="dxa"/>
            <w:right w:w="10" w:type="dxa"/>
          </w:tblCellMar>
        </w:tblPrEx>
        <w:trPr>
          <w:trHeight w:val="782"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kern w:val="0"/>
                <w:sz w:val="24"/>
                <w:szCs w:val="24"/>
                <w:lang w:val="en-US" w:eastAsia="zh-CN" w:bidi="ar"/>
              </w:rPr>
              <w:t>项目总报价</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r>
      <w:tr>
        <w:tblPrEx>
          <w:tblCellMar>
            <w:top w:w="0" w:type="dxa"/>
            <w:left w:w="10" w:type="dxa"/>
            <w:bottom w:w="0" w:type="dxa"/>
            <w:right w:w="10" w:type="dxa"/>
          </w:tblCellMar>
        </w:tblPrEx>
        <w:trPr>
          <w:trHeight w:val="746"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合计（大写）</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color w:val="000000"/>
                <w:spacing w:val="0"/>
                <w:w w:val="100"/>
                <w:position w:val="0"/>
                <w:sz w:val="24"/>
                <w:szCs w:val="24"/>
                <w:lang w:val="en-US" w:eastAsia="zh-CN"/>
              </w:rPr>
            </w:pPr>
          </w:p>
        </w:tc>
      </w:tr>
      <w:tr>
        <w:tblPrEx>
          <w:tblCellMar>
            <w:top w:w="0" w:type="dxa"/>
            <w:left w:w="10" w:type="dxa"/>
            <w:bottom w:w="0" w:type="dxa"/>
            <w:right w:w="10" w:type="dxa"/>
          </w:tblCellMar>
        </w:tblPrEx>
        <w:trPr>
          <w:trHeight w:val="779"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供货期</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color w:val="000000"/>
                <w:spacing w:val="0"/>
                <w:w w:val="100"/>
                <w:position w:val="0"/>
                <w:sz w:val="24"/>
                <w:szCs w:val="24"/>
                <w:lang w:val="en-US" w:eastAsia="zh-CN"/>
              </w:rPr>
            </w:pPr>
          </w:p>
        </w:tc>
      </w:tr>
    </w:tbl>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备注：</w:t>
      </w:r>
    </w:p>
    <w:p>
      <w:pPr>
        <w:keepNext w:val="0"/>
        <w:keepLines w:val="0"/>
        <w:widowControl/>
        <w:suppressLineNumbers w:val="0"/>
        <w:spacing w:line="360" w:lineRule="auto"/>
        <w:ind w:right="-94" w:rightChars="-39"/>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1.“项目总报价”包括本次招标要求提供的货物（服务）已支付或将支付的所有相关费用；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2.供应商必须据实填具此表，应与响应文件的有关内容一致；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3.报价保留至小数点后两位，四舍五入。</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4.投标供应商必须据实填写此表，项目报价不得超过预算。</w:t>
      </w:r>
    </w:p>
    <w:p>
      <w:pPr>
        <w:pStyle w:val="7"/>
        <w:numPr>
          <w:ilvl w:val="0"/>
          <w:numId w:val="0"/>
        </w:numPr>
        <w:ind w:firstLine="480" w:firstLineChars="200"/>
        <w:rPr>
          <w:rFonts w:hint="eastAsia" w:ascii="宋体" w:hAnsi="宋体" w:eastAsia="宋体" w:cs="宋体"/>
          <w:sz w:val="24"/>
          <w:szCs w:val="24"/>
        </w:rPr>
      </w:pPr>
    </w:p>
    <w:p>
      <w:pPr>
        <w:pStyle w:val="7"/>
        <w:numPr>
          <w:ilvl w:val="0"/>
          <w:numId w:val="0"/>
        </w:numPr>
        <w:ind w:firstLine="480" w:firstLineChars="200"/>
        <w:rPr>
          <w:rFonts w:hint="eastAsia" w:ascii="宋体" w:hAnsi="宋体" w:eastAsia="宋体" w:cs="宋体"/>
          <w:sz w:val="24"/>
          <w:szCs w:val="24"/>
        </w:rPr>
      </w:pPr>
    </w:p>
    <w:p>
      <w:pPr>
        <w:pStyle w:val="7"/>
        <w:ind w:firstLine="240" w:firstLineChars="100"/>
        <w:rPr>
          <w:rFonts w:hint="eastAsia" w:ascii="宋体" w:hAnsi="宋体" w:eastAsia="宋体" w:cs="宋体"/>
          <w:sz w:val="24"/>
          <w:szCs w:val="24"/>
        </w:rPr>
      </w:pPr>
    </w:p>
    <w:p>
      <w:pPr>
        <w:rPr>
          <w:rFonts w:hint="eastAsia" w:ascii="宋体" w:hAnsi="宋体" w:eastAsia="宋体" w:cs="宋体"/>
          <w:b/>
          <w:bCs/>
          <w:color w:val="000000"/>
          <w:sz w:val="24"/>
          <w:szCs w:val="24"/>
          <w:lang w:val="en-US" w:eastAsia="zh-CN"/>
        </w:rPr>
      </w:pPr>
      <w:bookmarkStart w:id="1" w:name="_Toc26951"/>
      <w:r>
        <w:rPr>
          <w:rFonts w:hint="eastAsia" w:ascii="宋体" w:hAnsi="宋体" w:eastAsia="宋体" w:cs="宋体"/>
          <w:b/>
          <w:bCs/>
          <w:color w:val="000000"/>
          <w:sz w:val="24"/>
          <w:szCs w:val="24"/>
          <w:lang w:val="en-US" w:eastAsia="zh-CN"/>
        </w:rPr>
        <w:br w:type="page"/>
      </w:r>
    </w:p>
    <w:p>
      <w:pPr>
        <w:pStyle w:val="5"/>
        <w:bidi w:val="0"/>
        <w:ind w:left="0" w:leftChars="0" w:firstLine="0" w:firstLineChars="0"/>
        <w:rPr>
          <w:rFonts w:hint="eastAsia"/>
          <w:lang w:val="en-US" w:eastAsia="zh-CN"/>
        </w:rPr>
      </w:pPr>
      <w:r>
        <w:rPr>
          <w:rFonts w:hint="eastAsia"/>
        </w:rPr>
        <w:t>法定代表人身份证明</w:t>
      </w:r>
      <w:bookmarkEnd w:id="1"/>
      <w:r>
        <w:rPr>
          <w:rFonts w:hint="eastAsia"/>
          <w:lang w:val="en-US" w:eastAsia="zh-CN"/>
        </w:rPr>
        <w:t>书</w:t>
      </w:r>
    </w:p>
    <w:p>
      <w:pPr>
        <w:pStyle w:val="11"/>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 标 人：</w: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单位性质：</w: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地     址：</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IP2Yma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成立时间：</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fcw17a0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TS0XCym8djzxP99//v71Q7CD1RkD&#10;VRx0F25j5kfhBs0DCY8fe+07+ECBNeY9yrHqLDhfaErbtdHldCYsdkX9/Ul92CVh2Hn59p0U5uhX&#10;ujomhUjpE6AT2ahl5IJFa729oZTL6uoYkmt4vLbDUAY7+DMHBx48UDZjyn7sM1v32OxZkU2ItuvP&#10;iPEESq1pW/KI/70X+o8/ZPU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H3MNe2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经营期限：</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NclB5S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姓     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性      别：</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MC/6iC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年       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职     务：</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albYWa0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TS0X76Tw2vHE/3z/+fvXD8EOVmcM&#10;VHHQXbiNmR+FGzQPJDx+7LXv4AMF1pj3KMeqs+B8oSlt10aX05mw2BX19yf1YZeEYeflW+7AHP1K&#10;V8ekECl9AnQiG7WMXLBorbc3lHJZXR1Dcg2P13YYymAHf+bgwIMHymZM2Y99Zusemz0rsgnRdv0Z&#10;MZ5AqTVtSx7xv/dC//GHrP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GpW2Fm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系</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名称)的法定代表人。</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特此证明。</w:t>
      </w:r>
    </w:p>
    <w:p>
      <w:pPr>
        <w:pStyle w:val="11"/>
        <w:spacing w:line="206" w:lineRule="atLeast"/>
        <w:ind w:firstLine="567"/>
        <w:jc w:val="both"/>
        <w:rPr>
          <w:rFonts w:hint="eastAsia" w:ascii="宋体" w:hAnsi="宋体" w:eastAsia="宋体" w:cs="宋体"/>
          <w:color w:val="000000"/>
          <w:sz w:val="24"/>
          <w:szCs w:val="24"/>
        </w:rPr>
      </w:pPr>
    </w:p>
    <w:p>
      <w:pPr>
        <w:pStyle w:val="11"/>
        <w:spacing w:line="206" w:lineRule="atLeast"/>
        <w:ind w:firstLine="567"/>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JRsj9K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rPr>
        <w:t>(盖公章)</w:t>
      </w:r>
      <w:r>
        <w:rPr>
          <w:rFonts w:hint="eastAsia" w:ascii="宋体" w:hAnsi="宋体" w:eastAsia="宋体" w:cs="宋体"/>
          <w:color w:val="000000"/>
          <w:sz w:val="24"/>
          <w:szCs w:val="24"/>
          <w:u w:val="single"/>
        </w:rPr>
        <w:t xml:space="preserve">                      </w:t>
      </w:r>
    </w:p>
    <w:p>
      <w:pPr>
        <w:pStyle w:val="11"/>
        <w:spacing w:line="206" w:lineRule="atLeast"/>
        <w:ind w:firstLine="567"/>
        <w:jc w:val="center"/>
        <w:rPr>
          <w:rFonts w:hint="eastAsia" w:ascii="宋体" w:hAnsi="宋体" w:eastAsia="宋体" w:cs="宋体"/>
          <w:color w:val="000000"/>
          <w:sz w:val="24"/>
          <w:szCs w:val="24"/>
        </w:rPr>
      </w:pPr>
    </w:p>
    <w:p>
      <w:pPr>
        <w:pStyle w:val="11"/>
        <w:spacing w:line="206" w:lineRule="atLeast"/>
        <w:ind w:firstLine="567"/>
        <w:jc w:val="center"/>
        <w:rPr>
          <w:rFonts w:hint="eastAsia" w:ascii="宋体" w:hAnsi="宋体" w:eastAsia="宋体" w:cs="宋体"/>
          <w:color w:val="000000"/>
          <w:sz w:val="24"/>
          <w:szCs w:val="24"/>
          <w:u w:val="single"/>
        </w:rPr>
      </w:pPr>
      <w:r>
        <w:rPr>
          <w:rFonts w:hint="eastAsia" w:ascii="宋体" w:hAnsi="宋体" w:eastAsia="宋体" w:cs="宋体"/>
          <w:color w:val="000000"/>
          <w:sz w:val="24"/>
          <w:szCs w:val="24"/>
        </w:rPr>
        <w:t>日期：</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D6Fvau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注：供应商属于非法人组织的，按照法律、行政法规规定能够对外代表其从事民事活动的主要负责人视同法定代表人。</w:t>
      </w:r>
    </w:p>
    <w:p>
      <w:pPr>
        <w:spacing w:before="240" w:after="60"/>
        <w:jc w:val="both"/>
        <w:outlineLvl w:val="9"/>
        <w:rPr>
          <w:rFonts w:hint="eastAsia" w:ascii="宋体" w:hAnsi="宋体" w:eastAsia="宋体" w:cs="宋体"/>
          <w:b/>
          <w:bCs/>
          <w:sz w:val="24"/>
          <w:szCs w:val="24"/>
          <w:lang w:val="en-US" w:eastAsia="zh-CN"/>
        </w:rPr>
      </w:pPr>
      <w:bookmarkStart w:id="2" w:name="_Toc10458"/>
    </w:p>
    <w:p>
      <w:pPr>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5"/>
        <w:bidi w:val="0"/>
        <w:rPr>
          <w:rFonts w:hint="eastAsia"/>
        </w:rPr>
      </w:pPr>
      <w:r>
        <w:rPr>
          <w:rFonts w:hint="eastAsia"/>
          <w:lang w:val="en-US" w:eastAsia="zh-CN"/>
        </w:rPr>
        <w:t>法定代表人</w:t>
      </w:r>
      <w:r>
        <w:rPr>
          <w:rFonts w:hint="eastAsia"/>
        </w:rPr>
        <w:t>授权委托书</w:t>
      </w:r>
      <w:bookmarkEnd w:id="2"/>
    </w:p>
    <w:p>
      <w:pPr>
        <w:pStyle w:val="11"/>
        <w:spacing w:line="360" w:lineRule="auto"/>
        <w:ind w:firstLine="888" w:firstLineChars="370"/>
        <w:jc w:val="both"/>
        <w:rPr>
          <w:rFonts w:hint="eastAsia" w:ascii="宋体" w:hAnsi="宋体" w:eastAsia="宋体" w:cs="宋体"/>
          <w:color w:val="000000"/>
          <w:sz w:val="24"/>
          <w:szCs w:val="24"/>
        </w:rPr>
      </w:pPr>
      <w:r>
        <w:rPr>
          <w:rFonts w:hint="eastAsia" w:ascii="宋体" w:hAnsi="宋体" w:eastAsia="宋体" w:cs="宋体"/>
          <w:color w:val="000000"/>
          <w:sz w:val="24"/>
          <w:szCs w:val="24"/>
        </w:rPr>
        <w:t>本人</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14lYK0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TS0XPHevHU/8z/efv3/9EOxgdcZA&#10;FQfdhduY+VG4QfNAwuPHXvsOPlBgjXmPcqw6C84XmtJ2bXQ5nQmLXVF/f1IfdkkYdl6+fSeFOfqV&#10;ro5JIVL6BOhENmoZuWDRWm9vKOWyujqG5Boer+0wlMEO/szBgQcPlM2Ysh/7zNY9NntWZBOi7foz&#10;YjyBUmvaljzif++F/uMPWf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PteJWC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（姓名）系</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FG3Fxm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名称）的法定代表人，现委托</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DZnKim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rPr>
        <w:t>（姓名）为我方代理人。代理人根据授权，以我方名义签署、澄清、说明、补正、递交、撤回、修改</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1" name="矩形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JyOGFC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（项目名称）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标段施工投标文件、签订合同和处理有关事宜，其法律后果由我方承担。</w:t>
      </w:r>
    </w:p>
    <w:p>
      <w:pPr>
        <w:pStyle w:val="11"/>
        <w:spacing w:line="206" w:lineRule="atLeast"/>
        <w:ind w:firstLine="1260"/>
        <w:jc w:val="both"/>
        <w:rPr>
          <w:rFonts w:hint="eastAsia" w:ascii="宋体" w:hAnsi="宋体" w:eastAsia="宋体" w:cs="宋体"/>
          <w:color w:val="000000"/>
          <w:sz w:val="24"/>
          <w:szCs w:val="24"/>
        </w:rPr>
      </w:pPr>
      <w:r>
        <w:rPr>
          <w:rFonts w:hint="eastAsia" w:ascii="宋体" w:hAnsi="宋体" w:eastAsia="宋体" w:cs="宋体"/>
          <w:color w:val="000000"/>
          <w:sz w:val="24"/>
          <w:szCs w:val="24"/>
        </w:rPr>
        <w:t>委托期限：</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代理人无转委托权。</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附：法定代表人身份证明</w:t>
      </w:r>
    </w:p>
    <w:p>
      <w:pPr>
        <w:pStyle w:val="11"/>
        <w:spacing w:line="206" w:lineRule="atLeast"/>
        <w:ind w:firstLine="2400" w:firstLineChars="1000"/>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    标   人：</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MhdfaK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rPr>
        <w:t>（盖单位章）</w:t>
      </w:r>
      <w:r>
        <w:rPr>
          <w:rFonts w:hint="eastAsia" w:ascii="宋体" w:hAnsi="宋体" w:eastAsia="宋体" w:cs="宋体"/>
          <w:color w:val="000000"/>
          <w:sz w:val="24"/>
          <w:szCs w:val="24"/>
          <w:u w:val="single"/>
        </w:rPr>
        <w:t xml:space="preserve">         </w:t>
      </w:r>
    </w:p>
    <w:p>
      <w:pPr>
        <w:pStyle w:val="11"/>
        <w:spacing w:line="206" w:lineRule="atLeast"/>
        <w:ind w:firstLine="1200" w:firstLineChars="50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法定代表人：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pStyle w:val="11"/>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身份证号码：</w:t>
      </w:r>
      <w:r>
        <w:rPr>
          <w:rFonts w:hint="eastAsia" w:ascii="宋体" w:hAnsi="宋体" w:eastAsia="宋体" w:cs="宋体"/>
          <w:color w:val="000000"/>
          <w:sz w:val="24"/>
          <w:szCs w:val="24"/>
          <w:u w:val="single"/>
        </w:rPr>
        <w:t xml:space="preserve">                        </w:t>
      </w:r>
    </w:p>
    <w:p>
      <w:pPr>
        <w:pStyle w:val="11"/>
        <w:spacing w:line="206"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委托代理人：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pStyle w:val="11"/>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身份证号码：</w:t>
      </w:r>
      <w:r>
        <w:rPr>
          <w:rFonts w:hint="eastAsia" w:ascii="宋体" w:hAnsi="宋体" w:eastAsia="宋体" w:cs="宋体"/>
          <w:color w:val="000000"/>
          <w:sz w:val="24"/>
          <w:szCs w:val="24"/>
          <w:u w:val="single"/>
        </w:rPr>
        <w:t xml:space="preserve">                     </w:t>
      </w:r>
    </w:p>
    <w:p>
      <w:pPr>
        <w:pStyle w:val="11"/>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日       期：</w:t>
      </w:r>
      <w:r>
        <w:rPr>
          <w:rFonts w:hint="eastAsia" w:ascii="宋体" w:hAnsi="宋体" w:eastAsia="宋体" w:cs="宋体"/>
          <w:color w:val="000000"/>
          <w:sz w:val="24"/>
          <w:szCs w:val="24"/>
          <w:u w:val="single"/>
        </w:rPr>
        <w:t xml:space="preserve">                     </w:t>
      </w: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jc w:val="both"/>
        <w:outlineLvl w:val="9"/>
        <w:rPr>
          <w:rFonts w:hint="eastAsia" w:ascii="宋体" w:hAnsi="宋体" w:eastAsia="宋体" w:cs="宋体"/>
          <w:color w:val="000000"/>
          <w:sz w:val="24"/>
          <w:szCs w:val="24"/>
        </w:rPr>
      </w:pPr>
    </w:p>
    <w:p>
      <w:pPr>
        <w:pStyle w:val="7"/>
        <w:jc w:val="center"/>
        <w:outlineLvl w:val="9"/>
        <w:rPr>
          <w:rFonts w:hint="eastAsia" w:ascii="宋体" w:hAnsi="宋体" w:eastAsia="宋体" w:cs="宋体"/>
          <w:b/>
          <w:bCs/>
          <w:sz w:val="24"/>
          <w:szCs w:val="24"/>
        </w:rPr>
      </w:pPr>
      <w:bookmarkStart w:id="3" w:name="_Toc431"/>
    </w:p>
    <w:p>
      <w:pPr>
        <w:pStyle w:val="5"/>
        <w:bidi w:val="0"/>
        <w:rPr>
          <w:rFonts w:hint="eastAsia"/>
        </w:rPr>
      </w:pPr>
      <w:r>
        <w:rPr>
          <w:rFonts w:hint="eastAsia"/>
        </w:rPr>
        <w:t>资格审查资料</w:t>
      </w:r>
      <w:bookmarkEnd w:id="3"/>
    </w:p>
    <w:p>
      <w:pPr>
        <w:pStyle w:val="7"/>
        <w:numPr>
          <w:ilvl w:val="0"/>
          <w:numId w:val="11"/>
        </w:numPr>
        <w:ind w:left="-300" w:leftChars="0" w:firstLine="0" w:firstLineChars="0"/>
        <w:jc w:val="center"/>
        <w:outlineLvl w:val="2"/>
        <w:rPr>
          <w:rFonts w:hint="eastAsia" w:ascii="宋体" w:hAnsi="宋体" w:eastAsia="宋体" w:cs="宋体"/>
          <w:sz w:val="24"/>
          <w:szCs w:val="24"/>
        </w:rPr>
      </w:pPr>
      <w:bookmarkStart w:id="4" w:name="_Toc28085"/>
      <w:r>
        <w:rPr>
          <w:rFonts w:hint="eastAsia" w:ascii="宋体" w:hAnsi="宋体" w:eastAsia="宋体" w:cs="宋体"/>
          <w:b/>
          <w:bCs/>
          <w:sz w:val="24"/>
          <w:szCs w:val="24"/>
          <w:lang w:eastAsia="zh-CN"/>
        </w:rPr>
        <w:t>投标供应商</w:t>
      </w:r>
      <w:r>
        <w:rPr>
          <w:rFonts w:hint="eastAsia" w:ascii="宋体" w:hAnsi="宋体" w:eastAsia="宋体" w:cs="宋体"/>
          <w:b/>
          <w:bCs/>
          <w:sz w:val="24"/>
          <w:szCs w:val="24"/>
        </w:rPr>
        <w:t>基本情况表</w:t>
      </w:r>
      <w:bookmarkEnd w:id="4"/>
    </w:p>
    <w:tbl>
      <w:tblPr>
        <w:tblStyle w:val="12"/>
        <w:tblpPr w:leftFromText="180" w:rightFromText="180" w:vertAnchor="text" w:horzAnchor="page" w:tblpX="1181" w:tblpY="925"/>
        <w:tblOverlap w:val="never"/>
        <w:tblW w:w="94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9"/>
        <w:gridCol w:w="925"/>
        <w:gridCol w:w="1165"/>
        <w:gridCol w:w="1153"/>
        <w:gridCol w:w="2004"/>
        <w:gridCol w:w="1406"/>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lang w:eastAsia="zh-CN"/>
              </w:rPr>
              <w:t>投标供应商</w:t>
            </w:r>
            <w:r>
              <w:rPr>
                <w:rFonts w:hint="eastAsia" w:ascii="宋体" w:hAnsi="宋体" w:eastAsia="宋体" w:cs="宋体"/>
                <w:sz w:val="24"/>
                <w:szCs w:val="24"/>
              </w:rPr>
              <w:t>名称</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注册地址</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邮政编码</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restart"/>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联系方式</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联系人</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传真</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网址</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组织结构</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姓名</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2004"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406"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1267" w:type="dxa"/>
            <w:tcBorders>
              <w:tl2br w:val="nil"/>
              <w:tr2bl w:val="nil"/>
            </w:tcBorders>
            <w:noWrap/>
            <w:vAlign w:val="center"/>
          </w:tcPr>
          <w:p>
            <w:pPr>
              <w:spacing w:line="24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技术负责人</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姓名</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2004"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406"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1267" w:type="dxa"/>
            <w:tcBorders>
              <w:tl2br w:val="nil"/>
              <w:tr2bl w:val="nil"/>
            </w:tcBorders>
            <w:noWrap/>
            <w:vAlign w:val="center"/>
          </w:tcPr>
          <w:p>
            <w:pPr>
              <w:spacing w:line="24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成立时间</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员工人数</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企业资质等级</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restart"/>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其中</w:t>
            </w: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项目经理</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营业执照号</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高级职称人员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注册资金</w:t>
            </w:r>
          </w:p>
        </w:tc>
        <w:tc>
          <w:tcPr>
            <w:tcW w:w="2090" w:type="dxa"/>
            <w:gridSpan w:val="2"/>
            <w:tcBorders>
              <w:tl2br w:val="nil"/>
              <w:tr2bl w:val="nil"/>
            </w:tcBorders>
            <w:noWrap/>
            <w:vAlign w:val="center"/>
          </w:tcPr>
          <w:p>
            <w:pPr>
              <w:spacing w:line="24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（万元）</w:t>
            </w: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中级职称人员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开户银行</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初级职称人员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账号</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技工</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经营范围</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备注</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bl>
    <w:p>
      <w:pPr>
        <w:pStyle w:val="7"/>
        <w:tabs>
          <w:tab w:val="left" w:pos="1374"/>
        </w:tabs>
        <w:rPr>
          <w:rFonts w:hint="eastAsia" w:ascii="宋体" w:hAnsi="宋体" w:eastAsia="宋体" w:cs="宋体"/>
          <w:sz w:val="24"/>
          <w:szCs w:val="24"/>
          <w:lang w:val="en-US" w:eastAsia="zh-CN"/>
        </w:rPr>
      </w:pPr>
      <w:r>
        <w:rPr>
          <w:rFonts w:hint="eastAsia" w:ascii="宋体" w:hAnsi="宋体" w:eastAsia="宋体" w:cs="宋体"/>
          <w:b/>
          <w:bCs/>
          <w:sz w:val="24"/>
          <w:szCs w:val="24"/>
        </w:rPr>
        <w:t>备注：</w:t>
      </w:r>
      <w:r>
        <w:rPr>
          <w:rFonts w:hint="eastAsia" w:ascii="宋体" w:hAnsi="宋体" w:eastAsia="宋体" w:cs="宋体"/>
          <w:sz w:val="24"/>
          <w:szCs w:val="24"/>
          <w:lang w:val="en-US" w:eastAsia="zh-CN"/>
        </w:rPr>
        <w:t>1.本表后应附资质要求对应的相关证明材料复印件；2.无响应指标的应写明无。</w:t>
      </w:r>
    </w:p>
    <w:p>
      <w:pPr>
        <w:numPr>
          <w:ilvl w:val="0"/>
          <w:numId w:val="0"/>
        </w:numPr>
        <w:ind w:left="2970" w:leftChars="0"/>
        <w:jc w:val="both"/>
        <w:outlineLvl w:val="9"/>
        <w:rPr>
          <w:rFonts w:hint="eastAsia" w:ascii="宋体" w:hAnsi="宋体" w:eastAsia="宋体" w:cs="宋体"/>
          <w:b/>
          <w:bCs/>
          <w:sz w:val="24"/>
          <w:szCs w:val="24"/>
          <w:lang w:val="en-US" w:eastAsia="zh-CN"/>
        </w:rPr>
      </w:pPr>
      <w:bookmarkStart w:id="5" w:name="_Toc18040"/>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br w:type="page"/>
      </w:r>
    </w:p>
    <w:p>
      <w:pPr>
        <w:keepNext w:val="0"/>
        <w:keepLines w:val="0"/>
        <w:widowControl/>
        <w:suppressLineNumbers w:val="0"/>
        <w:jc w:val="both"/>
        <w:outlineLvl w:val="3"/>
        <w:rPr>
          <w:rFonts w:hint="eastAsia" w:ascii="宋体" w:hAnsi="宋体" w:eastAsia="宋体" w:cs="宋体"/>
          <w:b/>
          <w:bCs/>
          <w:color w:val="000000"/>
          <w:kern w:val="0"/>
          <w:sz w:val="32"/>
          <w:szCs w:val="32"/>
          <w:lang w:val="en-US" w:eastAsia="zh-CN" w:bidi="ar"/>
        </w:rPr>
      </w:pPr>
      <w:bookmarkStart w:id="6" w:name="_Toc15698"/>
      <w:r>
        <w:rPr>
          <w:rFonts w:hint="eastAsia" w:ascii="宋体" w:hAnsi="宋体" w:eastAsia="宋体" w:cs="宋体"/>
          <w:b/>
          <w:bCs/>
          <w:color w:val="000000"/>
          <w:kern w:val="0"/>
          <w:sz w:val="32"/>
          <w:szCs w:val="32"/>
          <w:lang w:val="en-US" w:eastAsia="zh-CN" w:bidi="ar"/>
        </w:rPr>
        <w:t>附：</w:t>
      </w:r>
    </w:p>
    <w:p>
      <w:pPr>
        <w:keepNext w:val="0"/>
        <w:keepLines w:val="0"/>
        <w:widowControl/>
        <w:suppressLineNumbers w:val="0"/>
        <w:jc w:val="center"/>
        <w:outlineLvl w:val="4"/>
        <w:rPr>
          <w:rFonts w:hint="eastAsia" w:ascii="宋体" w:hAnsi="宋体" w:eastAsia="宋体" w:cs="宋体"/>
          <w:b/>
          <w:bCs/>
          <w:sz w:val="32"/>
          <w:szCs w:val="32"/>
        </w:rPr>
      </w:pPr>
      <w:r>
        <w:rPr>
          <w:rFonts w:hint="eastAsia" w:ascii="宋体" w:hAnsi="宋体" w:eastAsia="宋体" w:cs="宋体"/>
          <w:b/>
          <w:bCs/>
          <w:color w:val="000000"/>
          <w:kern w:val="0"/>
          <w:sz w:val="32"/>
          <w:szCs w:val="32"/>
          <w:lang w:val="en-US" w:eastAsia="zh-CN" w:bidi="ar"/>
        </w:rPr>
        <w:t>（1）独立承担民事责任的能力</w:t>
      </w:r>
      <w:bookmarkEnd w:id="6"/>
    </w:p>
    <w:p>
      <w:pPr>
        <w:pStyle w:val="16"/>
        <w:rPr>
          <w:rFonts w:hint="eastAsia" w:ascii="宋体" w:hAnsi="宋体" w:eastAsia="宋体" w:cs="宋体"/>
        </w:rPr>
      </w:pPr>
    </w:p>
    <w:p>
      <w:pPr>
        <w:pStyle w:val="16"/>
        <w:numPr>
          <w:ilvl w:val="0"/>
          <w:numId w:val="0"/>
        </w:numPr>
        <w:ind w:right="0" w:rightChars="0"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营业执照加盖公章</w:t>
      </w: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br w:type="page"/>
      </w:r>
    </w:p>
    <w:p>
      <w:pPr>
        <w:widowControl/>
        <w:numPr>
          <w:ilvl w:val="0"/>
          <w:numId w:val="12"/>
        </w:numPr>
        <w:jc w:val="center"/>
        <w:outlineLvl w:val="4"/>
        <w:rPr>
          <w:rFonts w:hint="eastAsia" w:ascii="宋体" w:hAnsi="宋体" w:eastAsia="宋体" w:cs="宋体"/>
          <w:b/>
          <w:bCs/>
          <w:color w:val="000000"/>
          <w:kern w:val="0"/>
          <w:sz w:val="32"/>
          <w:szCs w:val="32"/>
          <w:lang w:bidi="ar"/>
        </w:rPr>
      </w:pPr>
      <w:bookmarkStart w:id="7" w:name="_Toc29012"/>
      <w:r>
        <w:rPr>
          <w:rFonts w:hint="eastAsia" w:ascii="宋体" w:hAnsi="宋体" w:eastAsia="宋体" w:cs="宋体"/>
          <w:b/>
          <w:bCs/>
          <w:color w:val="000000"/>
          <w:kern w:val="0"/>
          <w:sz w:val="32"/>
          <w:szCs w:val="32"/>
          <w:lang w:val="en-US" w:eastAsia="zh-CN" w:bidi="ar"/>
        </w:rPr>
        <w:t xml:space="preserve"> </w:t>
      </w:r>
      <w:r>
        <w:rPr>
          <w:rFonts w:hint="eastAsia" w:ascii="宋体" w:hAnsi="宋体" w:eastAsia="宋体" w:cs="宋体"/>
          <w:b/>
          <w:bCs/>
          <w:color w:val="000000"/>
          <w:kern w:val="0"/>
          <w:sz w:val="32"/>
          <w:szCs w:val="32"/>
          <w:lang w:bidi="ar"/>
        </w:rPr>
        <w:t>资格承诺函</w:t>
      </w:r>
    </w:p>
    <w:p>
      <w:pPr>
        <w:spacing w:line="560" w:lineRule="exact"/>
        <w:ind w:firstLine="0"/>
        <w:jc w:val="left"/>
        <w:rPr>
          <w:sz w:val="28"/>
          <w:szCs w:val="28"/>
        </w:rPr>
      </w:pPr>
      <w:r>
        <w:rPr>
          <w:rFonts w:hint="eastAsia" w:ascii="宋体" w:hAnsi="宋体" w:eastAsia="宋体"/>
          <w:color w:val="000000"/>
          <w:sz w:val="28"/>
          <w:szCs w:val="28"/>
        </w:rPr>
        <w:t>致：</w:t>
      </w:r>
      <w:r>
        <w:rPr>
          <w:rFonts w:hint="eastAsia" w:ascii="宋体" w:hAnsi="宋体" w:eastAsia="宋体"/>
          <w:color w:val="000000"/>
          <w:sz w:val="28"/>
          <w:szCs w:val="28"/>
          <w:u w:val="single"/>
        </w:rPr>
        <w:tab/>
      </w:r>
      <w:r>
        <w:rPr>
          <w:rFonts w:hint="eastAsia" w:ascii="宋体" w:hAnsi="宋体" w:eastAsia="宋体"/>
          <w:color w:val="000000"/>
          <w:sz w:val="28"/>
          <w:szCs w:val="28"/>
          <w:u w:val="single"/>
          <w:lang w:val="en-US" w:eastAsia="zh-CN"/>
        </w:rPr>
        <w:t>丹阳市人民医院</w:t>
      </w:r>
    </w:p>
    <w:p>
      <w:pPr>
        <w:spacing w:line="580" w:lineRule="exact"/>
        <w:ind w:firstLine="620"/>
        <w:jc w:val="both"/>
        <w:rPr>
          <w:sz w:val="28"/>
          <w:szCs w:val="28"/>
        </w:rPr>
      </w:pPr>
      <w:r>
        <w:rPr>
          <w:rFonts w:hint="eastAsia" w:ascii="宋体" w:hAnsi="宋体" w:eastAsia="宋体"/>
          <w:color w:val="000000"/>
          <w:sz w:val="28"/>
          <w:szCs w:val="28"/>
        </w:rPr>
        <w:t>我单位参与</w:t>
      </w:r>
      <w:r>
        <w:rPr>
          <w:rFonts w:hint="eastAsia" w:ascii="宋体" w:hAnsi="宋体" w:eastAsia="宋体"/>
          <w:color w:val="000000"/>
          <w:sz w:val="28"/>
          <w:szCs w:val="28"/>
          <w:u w:val="single"/>
        </w:rPr>
        <w:t>（项目名称）</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（项目编号：</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w:t>
      </w:r>
      <w:r>
        <w:rPr>
          <w:rFonts w:hint="eastAsia" w:ascii="宋体" w:hAnsi="宋体" w:eastAsia="宋体"/>
          <w:color w:val="000000"/>
          <w:sz w:val="28"/>
          <w:szCs w:val="28"/>
        </w:rPr>
        <w:t>项目的采购活动，现承诺如下：</w:t>
      </w:r>
    </w:p>
    <w:p>
      <w:pPr>
        <w:spacing w:line="520" w:lineRule="exact"/>
        <w:ind w:firstLine="620"/>
        <w:jc w:val="left"/>
        <w:rPr>
          <w:sz w:val="28"/>
          <w:szCs w:val="28"/>
        </w:rPr>
      </w:pPr>
      <w:r>
        <w:rPr>
          <w:rFonts w:hint="eastAsia" w:ascii="宋体" w:hAnsi="宋体" w:eastAsia="宋体"/>
          <w:color w:val="000000"/>
          <w:sz w:val="28"/>
          <w:szCs w:val="28"/>
        </w:rPr>
        <w:t>1．我方具有良好的商业信誉和健全的财务会计制度。</w:t>
      </w:r>
    </w:p>
    <w:p>
      <w:pPr>
        <w:spacing w:line="520" w:lineRule="exact"/>
        <w:ind w:firstLine="620"/>
        <w:jc w:val="left"/>
        <w:rPr>
          <w:sz w:val="28"/>
          <w:szCs w:val="28"/>
        </w:rPr>
      </w:pPr>
      <w:r>
        <w:rPr>
          <w:rFonts w:hint="eastAsia" w:ascii="宋体" w:hAnsi="宋体" w:eastAsia="宋体"/>
          <w:color w:val="000000"/>
          <w:sz w:val="28"/>
          <w:szCs w:val="28"/>
        </w:rPr>
        <w:t>2．我方具有履行合同所必需的设备和专业技术能力。</w:t>
      </w:r>
    </w:p>
    <w:p>
      <w:pPr>
        <w:spacing w:line="520" w:lineRule="exact"/>
        <w:ind w:firstLine="620"/>
        <w:jc w:val="left"/>
        <w:rPr>
          <w:sz w:val="28"/>
          <w:szCs w:val="28"/>
        </w:rPr>
      </w:pPr>
      <w:r>
        <w:rPr>
          <w:rFonts w:hint="eastAsia" w:ascii="宋体" w:hAnsi="宋体" w:eastAsia="宋体"/>
          <w:color w:val="000000"/>
          <w:sz w:val="28"/>
          <w:szCs w:val="28"/>
        </w:rPr>
        <w:t>3．我方具有依法缴纳税收和社会保障资金的良好记录。</w:t>
      </w:r>
    </w:p>
    <w:p>
      <w:pPr>
        <w:spacing w:line="520" w:lineRule="exact"/>
        <w:ind w:firstLine="620"/>
        <w:jc w:val="both"/>
        <w:rPr>
          <w:sz w:val="28"/>
          <w:szCs w:val="28"/>
        </w:rPr>
      </w:pPr>
      <w:r>
        <w:rPr>
          <w:rFonts w:hint="eastAsia" w:ascii="宋体" w:hAnsi="宋体" w:eastAsia="宋体"/>
          <w:color w:val="000000"/>
          <w:sz w:val="28"/>
          <w:szCs w:val="28"/>
        </w:rPr>
        <w:t>4．我方参加本项目采购活动前三年内，在经营活动中没有重大违法记录。</w:t>
      </w:r>
    </w:p>
    <w:p>
      <w:pPr>
        <w:spacing w:after="560" w:line="520" w:lineRule="exact"/>
        <w:ind w:firstLine="620"/>
        <w:jc w:val="both"/>
        <w:rPr>
          <w:sz w:val="28"/>
          <w:szCs w:val="28"/>
        </w:rPr>
      </w:pPr>
      <w:r>
        <w:rPr>
          <w:rFonts w:hint="eastAsia" w:ascii="宋体" w:hAnsi="宋体" w:eastAsia="宋体"/>
          <w:color w:val="000000"/>
          <w:sz w:val="28"/>
          <w:szCs w:val="28"/>
        </w:rPr>
        <w:t>若我单位承诺不实，自愿承担提供虚假材料谋取中标、成交的法律责任。</w:t>
      </w:r>
    </w:p>
    <w:p>
      <w:pPr>
        <w:spacing w:line="580" w:lineRule="exact"/>
        <w:ind w:firstLine="940"/>
        <w:jc w:val="left"/>
        <w:rPr>
          <w:rFonts w:hint="eastAsia" w:ascii="宋体" w:hAnsi="宋体" w:eastAsia="宋体"/>
          <w:color w:val="000000"/>
          <w:sz w:val="28"/>
          <w:szCs w:val="28"/>
        </w:rPr>
      </w:pPr>
      <w:r>
        <w:rPr>
          <w:rFonts w:hint="eastAsia" w:ascii="宋体" w:hAnsi="宋体" w:eastAsia="宋体"/>
          <w:color w:val="000000"/>
          <w:sz w:val="28"/>
          <w:szCs w:val="28"/>
        </w:rPr>
        <w:t>投标（响应）供应商（全称并盖章）：</w:t>
      </w:r>
    </w:p>
    <w:p>
      <w:pPr>
        <w:pStyle w:val="2"/>
      </w:pPr>
    </w:p>
    <w:p>
      <w:pPr>
        <w:spacing w:line="520" w:lineRule="exact"/>
        <w:ind w:firstLine="940"/>
        <w:jc w:val="both"/>
        <w:rPr>
          <w:rFonts w:hint="eastAsia" w:ascii="宋体" w:hAnsi="宋体" w:eastAsia="宋体"/>
          <w:color w:val="000000"/>
          <w:sz w:val="28"/>
          <w:szCs w:val="28"/>
        </w:rPr>
      </w:pPr>
      <w:r>
        <w:rPr>
          <w:rFonts w:hint="eastAsia" w:ascii="宋体" w:hAnsi="宋体" w:eastAsia="宋体"/>
          <w:color w:val="000000"/>
          <w:sz w:val="28"/>
          <w:szCs w:val="28"/>
        </w:rPr>
        <w:t>供应商法定代表人或授权代表（签字或签章）：</w:t>
      </w:r>
    </w:p>
    <w:p>
      <w:pPr>
        <w:pStyle w:val="2"/>
      </w:pPr>
    </w:p>
    <w:p>
      <w:pPr>
        <w:spacing w:after="440" w:line="520" w:lineRule="exact"/>
        <w:ind w:firstLine="940"/>
        <w:jc w:val="left"/>
        <w:rPr>
          <w:sz w:val="28"/>
          <w:szCs w:val="28"/>
        </w:rPr>
      </w:pPr>
      <w:r>
        <w:rPr>
          <w:rFonts w:hint="eastAsia" w:ascii="宋体" w:hAnsi="宋体" w:eastAsia="宋体"/>
          <w:color w:val="000000"/>
          <w:sz w:val="28"/>
          <w:szCs w:val="28"/>
        </w:rPr>
        <w:t>日期：</w:t>
      </w:r>
    </w:p>
    <w:bookmarkEnd w:id="7"/>
    <w:p>
      <w:pPr>
        <w:pStyle w:val="16"/>
        <w:ind w:firstLine="0"/>
        <w:rPr>
          <w:rFonts w:ascii="宋体" w:hAnsi="宋体" w:eastAsia="宋体" w:cs="宋体"/>
        </w:rPr>
      </w:pPr>
    </w:p>
    <w:p>
      <w:pPr>
        <w:pStyle w:val="16"/>
        <w:ind w:firstLine="0"/>
        <w:rPr>
          <w:rFonts w:ascii="宋体" w:hAnsi="宋体" w:eastAsia="宋体" w:cs="宋体"/>
        </w:rPr>
      </w:pPr>
    </w:p>
    <w:p>
      <w:pPr>
        <w:pStyle w:val="16"/>
        <w:ind w:firstLine="0"/>
        <w:rPr>
          <w:rFonts w:ascii="宋体" w:hAnsi="宋体" w:eastAsia="宋体" w:cs="宋体"/>
        </w:rPr>
      </w:pPr>
    </w:p>
    <w:p>
      <w:pPr>
        <w:pStyle w:val="16"/>
        <w:ind w:firstLine="0"/>
        <w:rPr>
          <w:rFonts w:ascii="宋体" w:hAnsi="宋体" w:eastAsia="宋体" w:cs="宋体"/>
        </w:rPr>
      </w:pPr>
    </w:p>
    <w:p>
      <w:pPr>
        <w:spacing w:line="520" w:lineRule="exact"/>
        <w:ind w:firstLine="0"/>
        <w:jc w:val="both"/>
        <w:rPr>
          <w:sz w:val="24"/>
          <w:szCs w:val="24"/>
        </w:rPr>
      </w:pPr>
      <w:r>
        <w:rPr>
          <w:rFonts w:hint="eastAsia" w:ascii="宋体" w:hAnsi="宋体" w:eastAsia="宋体"/>
          <w:color w:val="000000"/>
          <w:sz w:val="24"/>
          <w:szCs w:val="24"/>
        </w:rPr>
        <w:t>说明：1．供应商可自行选择是否提供本承诺函，若不提供本承诺函的，应按采购文件要求提供相应的证明材料。</w:t>
      </w:r>
    </w:p>
    <w:p>
      <w:pPr>
        <w:pStyle w:val="16"/>
        <w:ind w:firstLine="0"/>
        <w:rPr>
          <w:rFonts w:ascii="宋体" w:hAnsi="宋体" w:eastAsia="宋体" w:cs="宋体"/>
        </w:rPr>
      </w:pPr>
      <w:r>
        <w:rPr>
          <w:rFonts w:hint="eastAsia" w:ascii="宋体" w:hAnsi="宋体" w:eastAsia="宋体"/>
          <w:color w:val="000000"/>
          <w:sz w:val="24"/>
          <w:szCs w:val="24"/>
        </w:rPr>
        <w:t>2．供应商可删减承诺事项，删减的承诺事项须按采购文件要求提供相应的证明材料。比如删去本承诺函第3项的，则应按采购文件要求提供依法缴纳税收和社会保障资金的良好记录。</w:t>
      </w:r>
    </w:p>
    <w:p>
      <w:pPr>
        <w:pStyle w:val="16"/>
        <w:ind w:firstLine="0"/>
        <w:rPr>
          <w:rFonts w:ascii="宋体" w:hAnsi="宋体" w:eastAsia="宋体" w:cs="宋体"/>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bookmarkEnd w:id="5"/>
    <w:p>
      <w:pPr>
        <w:pStyle w:val="5"/>
        <w:bidi w:val="0"/>
        <w:rPr>
          <w:rFonts w:hint="eastAsia"/>
          <w:lang w:val="en-US" w:eastAsia="zh-CN"/>
        </w:rPr>
      </w:pPr>
      <w:r>
        <w:rPr>
          <w:rFonts w:hint="eastAsia"/>
          <w:lang w:val="en-US" w:eastAsia="zh-CN"/>
        </w:rPr>
        <w:t>技术和服务要求响应偏离表</w:t>
      </w:r>
    </w:p>
    <w:p>
      <w:pPr>
        <w:pStyle w:val="10"/>
        <w:tabs>
          <w:tab w:val="left" w:pos="6300"/>
        </w:tabs>
        <w:snapToGrid w:val="0"/>
        <w:spacing w:line="312"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项目名称：</w:t>
      </w:r>
    </w:p>
    <w:tbl>
      <w:tblPr>
        <w:tblStyle w:val="12"/>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658"/>
        <w:gridCol w:w="2873"/>
        <w:gridCol w:w="1509"/>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r>
              <w:rPr>
                <w:rFonts w:hint="eastAsia" w:ascii="宋体" w:hAnsi="宋体" w:eastAsia="宋体" w:cs="宋体"/>
                <w:sz w:val="24"/>
                <w:szCs w:val="24"/>
              </w:rPr>
              <w:t>序号</w:t>
            </w:r>
          </w:p>
        </w:tc>
        <w:tc>
          <w:tcPr>
            <w:tcW w:w="2658" w:type="dxa"/>
            <w:vAlign w:val="center"/>
          </w:tcPr>
          <w:p>
            <w:pPr>
              <w:tabs>
                <w:tab w:val="left" w:pos="6300"/>
              </w:tabs>
              <w:snapToGrid w:val="0"/>
              <w:spacing w:line="312" w:lineRule="auto"/>
              <w:jc w:val="center"/>
              <w:outlineLvl w:val="0"/>
              <w:rPr>
                <w:rFonts w:hint="default" w:ascii="宋体" w:hAnsi="宋体" w:eastAsia="宋体" w:cs="宋体"/>
                <w:sz w:val="24"/>
                <w:szCs w:val="24"/>
                <w:lang w:val="en-US" w:eastAsia="zh-CN"/>
              </w:rPr>
            </w:pPr>
            <w:r>
              <w:t>采购文件规定的技术和服务要求</w:t>
            </w: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r>
              <w:t>投标文件响应的具体内容</w:t>
            </w: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r>
              <w:t>是否偏离</w:t>
            </w:r>
          </w:p>
        </w:tc>
        <w:tc>
          <w:tcPr>
            <w:tcW w:w="1341" w:type="dxa"/>
            <w:vAlign w:val="center"/>
          </w:tcPr>
          <w:p>
            <w:pPr>
              <w:tabs>
                <w:tab w:val="left" w:pos="6300"/>
              </w:tabs>
              <w:snapToGrid w:val="0"/>
              <w:spacing w:line="312" w:lineRule="auto"/>
              <w:jc w:val="center"/>
              <w:outlineLvl w:val="0"/>
              <w:rPr>
                <w:rFonts w:hint="eastAsia" w:eastAsiaTheme="minorEastAsia"/>
                <w:lang w:val="en-US"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bl>
    <w:p>
      <w:pPr>
        <w:spacing w:line="312" w:lineRule="auto"/>
        <w:ind w:firstLine="600" w:firstLineChars="250"/>
        <w:rPr>
          <w:rFonts w:hint="eastAsia" w:ascii="宋体" w:hAnsi="宋体" w:eastAsia="宋体" w:cs="宋体"/>
          <w:sz w:val="24"/>
          <w:szCs w:val="24"/>
        </w:rPr>
      </w:pPr>
      <w:r>
        <w:rPr>
          <w:rFonts w:hint="eastAsia" w:ascii="宋体" w:hAnsi="宋体" w:eastAsia="宋体" w:cs="宋体"/>
          <w:sz w:val="24"/>
          <w:szCs w:val="24"/>
        </w:rPr>
        <w:t>供应商：                                      法人授权代表：</w:t>
      </w:r>
    </w:p>
    <w:p>
      <w:pPr>
        <w:spacing w:line="312" w:lineRule="auto"/>
        <w:rPr>
          <w:rFonts w:hint="eastAsia" w:ascii="宋体" w:hAnsi="宋体" w:eastAsia="宋体" w:cs="宋体"/>
          <w:sz w:val="24"/>
          <w:szCs w:val="24"/>
        </w:rPr>
      </w:pPr>
      <w:r>
        <w:rPr>
          <w:rFonts w:hint="eastAsia" w:ascii="宋体" w:hAnsi="宋体" w:eastAsia="宋体" w:cs="宋体"/>
          <w:sz w:val="24"/>
          <w:szCs w:val="24"/>
        </w:rPr>
        <w:t xml:space="preserve">    </w:t>
      </w:r>
    </w:p>
    <w:p>
      <w:pPr>
        <w:spacing w:line="312" w:lineRule="auto"/>
        <w:ind w:firstLine="720" w:firstLineChars="300"/>
        <w:rPr>
          <w:rFonts w:hint="eastAsia" w:ascii="宋体" w:hAnsi="宋体" w:eastAsia="宋体" w:cs="宋体"/>
          <w:sz w:val="24"/>
          <w:szCs w:val="24"/>
        </w:rPr>
      </w:pPr>
      <w:r>
        <w:rPr>
          <w:rFonts w:hint="eastAsia" w:ascii="宋体" w:hAnsi="宋体" w:eastAsia="宋体" w:cs="宋体"/>
          <w:sz w:val="24"/>
          <w:szCs w:val="24"/>
        </w:rPr>
        <w:t>（供应商公章）                               （签字或盖章）</w:t>
      </w:r>
    </w:p>
    <w:p>
      <w:pPr>
        <w:tabs>
          <w:tab w:val="left" w:pos="6300"/>
        </w:tabs>
        <w:snapToGrid w:val="0"/>
        <w:spacing w:line="312" w:lineRule="auto"/>
        <w:ind w:firstLine="570"/>
        <w:rPr>
          <w:rFonts w:hint="eastAsia" w:ascii="宋体" w:hAnsi="宋体" w:eastAsia="宋体" w:cs="宋体"/>
          <w:sz w:val="24"/>
          <w:szCs w:val="24"/>
        </w:rPr>
      </w:pPr>
      <w:r>
        <w:rPr>
          <w:rFonts w:hint="eastAsia" w:ascii="宋体" w:hAnsi="宋体" w:eastAsia="宋体" w:cs="宋体"/>
          <w:sz w:val="24"/>
          <w:szCs w:val="24"/>
        </w:rPr>
        <w:t xml:space="preserve">                                              年     月     日</w:t>
      </w:r>
    </w:p>
    <w:p>
      <w:pPr>
        <w:pStyle w:val="2"/>
        <w:rPr>
          <w:rFonts w:hint="eastAsia"/>
        </w:rPr>
      </w:pPr>
    </w:p>
    <w:p>
      <w:pPr>
        <w:numPr>
          <w:ilvl w:val="0"/>
          <w:numId w:val="13"/>
        </w:numPr>
        <w:ind w:firstLine="480"/>
      </w:pPr>
      <w:r>
        <w:rPr>
          <w:rFonts w:hint="eastAsia"/>
          <w:lang w:eastAsia="zh-CN"/>
        </w:rPr>
        <w:t>“</w:t>
      </w:r>
      <w:r>
        <w:t>采购文件规定的技术和服务要求</w:t>
      </w:r>
      <w:r>
        <w:rPr>
          <w:rFonts w:hint="eastAsia"/>
          <w:lang w:eastAsia="zh-CN"/>
        </w:rPr>
        <w:t>”</w:t>
      </w:r>
      <w:r>
        <w:t>应与招标文件中采购需求的</w:t>
      </w:r>
      <w:r>
        <w:rPr>
          <w:rFonts w:hint="eastAsia"/>
          <w:lang w:eastAsia="zh-CN"/>
        </w:rPr>
        <w:t>“</w:t>
      </w:r>
      <w:r>
        <w:t>技术</w:t>
      </w:r>
      <w:r>
        <w:rPr>
          <w:rFonts w:hint="eastAsia"/>
          <w:lang w:val="en-US" w:eastAsia="zh-CN"/>
        </w:rPr>
        <w:t>和服务</w:t>
      </w:r>
      <w:r>
        <w:t>要求</w:t>
      </w:r>
      <w:r>
        <w:rPr>
          <w:rFonts w:hint="eastAsia"/>
          <w:lang w:eastAsia="zh-CN"/>
        </w:rPr>
        <w:t>”</w:t>
      </w:r>
      <w:r>
        <w:t>的内容保持一致。</w:t>
      </w:r>
    </w:p>
    <w:p>
      <w:pPr>
        <w:numPr>
          <w:ilvl w:val="0"/>
          <w:numId w:val="13"/>
        </w:numPr>
        <w:ind w:firstLine="480"/>
      </w:pPr>
      <w:r>
        <w:t>投标人应当如实填写上表</w:t>
      </w:r>
      <w:r>
        <w:rPr>
          <w:rFonts w:hint="eastAsia"/>
          <w:lang w:eastAsia="zh-CN"/>
        </w:rPr>
        <w:t>“</w:t>
      </w:r>
      <w:r>
        <w:t>投标文件响应的具体内容</w:t>
      </w:r>
      <w:r>
        <w:rPr>
          <w:rFonts w:hint="eastAsia"/>
          <w:lang w:eastAsia="zh-CN"/>
        </w:rPr>
        <w:t>”</w:t>
      </w:r>
      <w:r>
        <w:t>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numPr>
          <w:ilvl w:val="0"/>
          <w:numId w:val="13"/>
        </w:numPr>
        <w:ind w:left="0" w:leftChars="0" w:firstLine="480" w:firstLineChars="0"/>
      </w:pPr>
      <w:r>
        <w:t xml:space="preserve"> </w:t>
      </w:r>
      <w:r>
        <w:rPr>
          <w:rFonts w:hint="eastAsia"/>
          <w:lang w:eastAsia="zh-CN"/>
        </w:rPr>
        <w:t>“</w:t>
      </w:r>
      <w:r>
        <w:t>是否偏离</w:t>
      </w:r>
      <w:r>
        <w:rPr>
          <w:rFonts w:hint="eastAsia"/>
          <w:lang w:eastAsia="zh-CN"/>
        </w:rPr>
        <w:t>”</w:t>
      </w:r>
      <w:r>
        <w:t>项下应按下列规定填写：优于的，填写</w:t>
      </w:r>
      <w:r>
        <w:rPr>
          <w:rFonts w:hint="eastAsia"/>
          <w:lang w:eastAsia="zh-CN"/>
        </w:rPr>
        <w:t>“</w:t>
      </w:r>
      <w:r>
        <w:t>正偏离</w:t>
      </w:r>
      <w:r>
        <w:rPr>
          <w:rFonts w:hint="eastAsia"/>
          <w:lang w:eastAsia="zh-CN"/>
        </w:rPr>
        <w:t>”</w:t>
      </w:r>
      <w:r>
        <w:t>；符合的，填写</w:t>
      </w:r>
      <w:r>
        <w:rPr>
          <w:rFonts w:hint="eastAsia"/>
          <w:lang w:eastAsia="zh-CN"/>
        </w:rPr>
        <w:t>“</w:t>
      </w:r>
      <w:r>
        <w:t>无偏离</w:t>
      </w:r>
      <w:r>
        <w:rPr>
          <w:rFonts w:hint="eastAsia"/>
          <w:lang w:eastAsia="zh-CN"/>
        </w:rPr>
        <w:t>”</w:t>
      </w:r>
      <w:r>
        <w:t>；低于的，填写</w:t>
      </w:r>
      <w:r>
        <w:rPr>
          <w:rFonts w:hint="eastAsia"/>
          <w:lang w:eastAsia="zh-CN"/>
        </w:rPr>
        <w:t>“</w:t>
      </w:r>
      <w:r>
        <w:t>负偏离</w:t>
      </w:r>
      <w:r>
        <w:rPr>
          <w:rFonts w:hint="eastAsia"/>
          <w:lang w:eastAsia="zh-CN"/>
        </w:rPr>
        <w:t>”</w:t>
      </w:r>
      <w:r>
        <w:t>。</w:t>
      </w:r>
    </w:p>
    <w:p>
      <w:pPr>
        <w:numPr>
          <w:ilvl w:val="0"/>
          <w:numId w:val="13"/>
        </w:numPr>
        <w:ind w:left="0" w:leftChars="0" w:firstLine="480" w:firstLineChars="0"/>
      </w:pPr>
      <w:r>
        <w:rPr>
          <w:rFonts w:hint="eastAsia"/>
          <w:lang w:eastAsia="zh-CN"/>
        </w:rPr>
        <w:t>“</w:t>
      </w:r>
      <w:r>
        <w:t>备注</w:t>
      </w:r>
      <w:r>
        <w:rPr>
          <w:rFonts w:hint="eastAsia"/>
          <w:lang w:eastAsia="zh-CN"/>
        </w:rPr>
        <w:t>”</w:t>
      </w:r>
      <w:r>
        <w:t>处可填写偏离情况的说明。</w:t>
      </w:r>
    </w:p>
    <w:p>
      <w:pPr>
        <w:pStyle w:val="2"/>
      </w:pPr>
    </w:p>
    <w:p>
      <w:pPr>
        <w:ind w:firstLine="480"/>
      </w:pPr>
    </w:p>
    <w:p>
      <w:pPr>
        <w:pStyle w:val="2"/>
      </w:pPr>
    </w:p>
    <w:p>
      <w:pPr>
        <w:pStyle w:val="5"/>
        <w:bidi w:val="0"/>
        <w:rPr>
          <w:rFonts w:hint="eastAsia"/>
          <w:lang w:val="en-US" w:eastAsia="zh-CN"/>
        </w:rPr>
      </w:pPr>
      <w:r>
        <w:rPr>
          <w:rFonts w:hint="eastAsia"/>
          <w:lang w:val="en-US" w:eastAsia="zh-CN"/>
        </w:rPr>
        <w:t>商务偏离表</w:t>
      </w:r>
    </w:p>
    <w:p>
      <w:pPr>
        <w:snapToGrid w:val="0"/>
        <w:spacing w:line="360" w:lineRule="auto"/>
        <w:ind w:firstLine="465"/>
        <w:rPr>
          <w:rFonts w:hint="eastAsia" w:ascii="宋体" w:hAnsi="宋体" w:eastAsia="宋体" w:cs="宋体"/>
          <w:sz w:val="24"/>
          <w:szCs w:val="24"/>
        </w:rPr>
      </w:pPr>
      <w:r>
        <w:rPr>
          <w:rFonts w:hint="eastAsia" w:ascii="宋体" w:hAnsi="宋体" w:eastAsia="宋体" w:cs="宋体"/>
          <w:sz w:val="24"/>
          <w:szCs w:val="24"/>
          <w:lang w:val="en-US" w:eastAsia="zh-CN"/>
        </w:rPr>
        <w:t>项目名称</w:t>
      </w:r>
      <w:r>
        <w:rPr>
          <w:rFonts w:hint="eastAsia" w:ascii="宋体" w:hAnsi="宋体" w:eastAsia="宋体" w:cs="宋体"/>
          <w:sz w:val="24"/>
          <w:szCs w:val="24"/>
        </w:rPr>
        <w:t>：</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400"/>
        <w:gridCol w:w="2600"/>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r>
              <w:rPr>
                <w:rFonts w:hint="eastAsia" w:ascii="宋体" w:hAnsi="宋体" w:eastAsia="宋体" w:cs="宋体"/>
                <w:sz w:val="24"/>
                <w:szCs w:val="24"/>
              </w:rPr>
              <w:t>序号</w:t>
            </w: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r>
              <w:t>采购文件规定的商务条件</w:t>
            </w: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r>
              <w:t>投标文件响应的具体内容</w:t>
            </w: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r>
              <w:t>是否偏离</w:t>
            </w:r>
          </w:p>
        </w:tc>
        <w:tc>
          <w:tcPr>
            <w:tcW w:w="1275" w:type="dxa"/>
            <w:vAlign w:val="center"/>
          </w:tcPr>
          <w:p>
            <w:pPr>
              <w:tabs>
                <w:tab w:val="left" w:pos="6300"/>
              </w:tabs>
              <w:snapToGrid w:val="0"/>
              <w:spacing w:line="360" w:lineRule="auto"/>
              <w:jc w:val="center"/>
              <w:outlineLvl w:val="0"/>
              <w:rPr>
                <w:rFonts w:hint="eastAsia" w:eastAsiaTheme="minorEastAsia"/>
                <w:lang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default" w:ascii="宋体" w:hAnsi="宋体" w:eastAsia="宋体" w:cs="宋体"/>
                <w:sz w:val="24"/>
                <w:szCs w:val="24"/>
                <w:lang w:val="en-US"/>
              </w:rPr>
            </w:pPr>
          </w:p>
        </w:tc>
      </w:tr>
    </w:tbl>
    <w:p>
      <w:pPr>
        <w:snapToGrid w:val="0"/>
        <w:spacing w:line="360" w:lineRule="auto"/>
        <w:ind w:firstLine="465"/>
        <w:rPr>
          <w:rFonts w:hint="eastAsia" w:ascii="宋体" w:hAnsi="宋体" w:eastAsia="宋体" w:cs="宋体"/>
          <w:sz w:val="24"/>
          <w:szCs w:val="24"/>
        </w:rPr>
      </w:pPr>
    </w:p>
    <w:p>
      <w:pPr>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供应商：                                      法人授权代表：</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（供应商公章）                                 （签字或盖章）</w:t>
      </w:r>
    </w:p>
    <w:p>
      <w:pPr>
        <w:tabs>
          <w:tab w:val="left" w:pos="6300"/>
        </w:tabs>
        <w:snapToGrid w:val="0"/>
        <w:spacing w:line="360" w:lineRule="auto"/>
        <w:ind w:firstLine="570"/>
        <w:rPr>
          <w:rFonts w:hint="eastAsia" w:ascii="宋体" w:hAnsi="宋体" w:eastAsia="宋体" w:cs="宋体"/>
          <w:sz w:val="24"/>
          <w:szCs w:val="24"/>
        </w:rPr>
      </w:pPr>
      <w:r>
        <w:rPr>
          <w:rFonts w:hint="eastAsia" w:ascii="宋体" w:hAnsi="宋体" w:eastAsia="宋体" w:cs="宋体"/>
          <w:sz w:val="24"/>
          <w:szCs w:val="24"/>
        </w:rPr>
        <w:t xml:space="preserve">                                            年     月     日</w:t>
      </w:r>
    </w:p>
    <w:p>
      <w:pPr>
        <w:ind w:firstLine="480"/>
      </w:pPr>
      <w:r>
        <w:t xml:space="preserve">1. </w:t>
      </w:r>
      <w:r>
        <w:rPr>
          <w:rFonts w:hint="eastAsia"/>
          <w:lang w:eastAsia="zh-CN"/>
        </w:rPr>
        <w:t>“</w:t>
      </w:r>
      <w:r>
        <w:t>采购文件规定的商务条件</w:t>
      </w:r>
      <w:r>
        <w:rPr>
          <w:rFonts w:hint="eastAsia"/>
          <w:lang w:eastAsia="zh-CN"/>
        </w:rPr>
        <w:t>”</w:t>
      </w:r>
      <w:r>
        <w:t xml:space="preserve">项下填写的内容应与招标文件中采购需求的 </w:t>
      </w:r>
      <w:r>
        <w:rPr>
          <w:rFonts w:hint="eastAsia"/>
          <w:lang w:eastAsia="zh-CN"/>
        </w:rPr>
        <w:t>“</w:t>
      </w:r>
      <w:r>
        <w:t>商务要求</w:t>
      </w:r>
      <w:r>
        <w:rPr>
          <w:rFonts w:hint="eastAsia"/>
          <w:lang w:eastAsia="zh-CN"/>
        </w:rPr>
        <w:t>”</w:t>
      </w:r>
      <w:r>
        <w:t>的内容保持一致。</w:t>
      </w:r>
    </w:p>
    <w:p>
      <w:pPr>
        <w:ind w:firstLine="480"/>
      </w:pPr>
      <w:r>
        <w:t>2.</w:t>
      </w:r>
      <w:r>
        <w:tab/>
      </w:r>
      <w:r>
        <w:t>投标人应当如实填写上表</w:t>
      </w:r>
      <w:r>
        <w:rPr>
          <w:rFonts w:hint="eastAsia"/>
          <w:lang w:eastAsia="zh-CN"/>
        </w:rPr>
        <w:t>“</w:t>
      </w:r>
      <w:r>
        <w:t>投标文件响应的具体内容</w:t>
      </w:r>
      <w:r>
        <w:rPr>
          <w:rFonts w:hint="eastAsia"/>
          <w:lang w:eastAsia="zh-CN"/>
        </w:rPr>
        <w:t>”</w:t>
      </w:r>
      <w:r>
        <w:t>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numPr>
          <w:ilvl w:val="0"/>
          <w:numId w:val="0"/>
        </w:numPr>
        <w:ind w:left="480" w:leftChars="0"/>
      </w:pPr>
      <w:r>
        <w:rPr>
          <w:rFonts w:hint="eastAsia"/>
          <w:lang w:val="en-US" w:eastAsia="zh-CN"/>
        </w:rPr>
        <w:t>3.</w:t>
      </w:r>
      <w:r>
        <w:t xml:space="preserve"> </w:t>
      </w:r>
      <w:r>
        <w:rPr>
          <w:rFonts w:hint="eastAsia"/>
          <w:lang w:eastAsia="zh-CN"/>
        </w:rPr>
        <w:t>“</w:t>
      </w:r>
      <w:r>
        <w:t>是否偏离</w:t>
      </w:r>
      <w:r>
        <w:rPr>
          <w:rFonts w:hint="eastAsia"/>
          <w:lang w:eastAsia="zh-CN"/>
        </w:rPr>
        <w:t>”</w:t>
      </w:r>
      <w:r>
        <w:t>项下应按下列规定填写：优于的，填写</w:t>
      </w:r>
      <w:r>
        <w:rPr>
          <w:rFonts w:hint="eastAsia"/>
          <w:lang w:eastAsia="zh-CN"/>
        </w:rPr>
        <w:t>“</w:t>
      </w:r>
      <w:r>
        <w:t>正偏离</w:t>
      </w:r>
      <w:r>
        <w:rPr>
          <w:rFonts w:hint="eastAsia"/>
          <w:lang w:eastAsia="zh-CN"/>
        </w:rPr>
        <w:t>”</w:t>
      </w:r>
      <w:r>
        <w:t>；符合的，填写</w:t>
      </w:r>
      <w:r>
        <w:rPr>
          <w:rFonts w:hint="eastAsia"/>
          <w:lang w:eastAsia="zh-CN"/>
        </w:rPr>
        <w:t>“</w:t>
      </w:r>
      <w:r>
        <w:t>无偏离</w:t>
      </w:r>
      <w:r>
        <w:rPr>
          <w:rFonts w:hint="eastAsia"/>
          <w:lang w:eastAsia="zh-CN"/>
        </w:rPr>
        <w:t>”</w:t>
      </w:r>
      <w:r>
        <w:t>；低于的，填写</w:t>
      </w:r>
      <w:r>
        <w:rPr>
          <w:rFonts w:hint="eastAsia"/>
          <w:lang w:eastAsia="zh-CN"/>
        </w:rPr>
        <w:t>“</w:t>
      </w:r>
      <w:r>
        <w:t>负偏离</w:t>
      </w:r>
      <w:r>
        <w:rPr>
          <w:rFonts w:hint="eastAsia"/>
          <w:lang w:eastAsia="zh-CN"/>
        </w:rPr>
        <w:t>”</w:t>
      </w:r>
      <w:r>
        <w:t>。</w:t>
      </w:r>
    </w:p>
    <w:p>
      <w:pPr>
        <w:numPr>
          <w:ilvl w:val="0"/>
          <w:numId w:val="0"/>
        </w:numPr>
        <w:ind w:left="480" w:leftChars="0"/>
      </w:pPr>
      <w:r>
        <w:rPr>
          <w:rFonts w:hint="eastAsia"/>
          <w:lang w:val="en-US" w:eastAsia="zh-CN"/>
        </w:rPr>
        <w:t xml:space="preserve">4. </w:t>
      </w:r>
      <w:r>
        <w:rPr>
          <w:rFonts w:hint="eastAsia"/>
          <w:lang w:eastAsia="zh-CN"/>
        </w:rPr>
        <w:t>“</w:t>
      </w:r>
      <w:r>
        <w:t>备注</w:t>
      </w:r>
      <w:r>
        <w:rPr>
          <w:rFonts w:hint="eastAsia"/>
          <w:lang w:eastAsia="zh-CN"/>
        </w:rPr>
        <w:t>”</w:t>
      </w:r>
      <w:r>
        <w:t>处可填写偏离情况的说明。</w:t>
      </w:r>
    </w:p>
    <w:p>
      <w:pPr>
        <w:ind w:firstLine="480"/>
      </w:pPr>
    </w:p>
    <w:p>
      <w:pPr>
        <w:rPr>
          <w:rFonts w:hint="default" w:ascii="华文细黑" w:hAnsi="华文细黑" w:eastAsia="华文细黑" w:cs="华文细黑"/>
          <w:sz w:val="24"/>
          <w:szCs w:val="24"/>
          <w:lang w:val="en-US" w:eastAsia="zh-CN"/>
        </w:rPr>
      </w:pPr>
      <w:r>
        <w:rPr>
          <w:rFonts w:hint="default" w:ascii="华文细黑" w:hAnsi="华文细黑" w:eastAsia="华文细黑" w:cs="华文细黑"/>
          <w:sz w:val="24"/>
          <w:szCs w:val="24"/>
          <w:lang w:val="en-US" w:eastAsia="zh-CN"/>
        </w:rPr>
        <w:br w:type="page"/>
      </w:r>
    </w:p>
    <w:p>
      <w:pPr>
        <w:pStyle w:val="5"/>
        <w:bidi w:val="0"/>
      </w:pPr>
      <w:r>
        <w:t>项目实施方案、质量保证及售后服务承诺等</w:t>
      </w:r>
    </w:p>
    <w:p>
      <w:pPr>
        <w:numPr>
          <w:ilvl w:val="0"/>
          <w:numId w:val="0"/>
        </w:numPr>
        <w:rPr>
          <w:rFonts w:hint="default" w:eastAsiaTheme="minorEastAsia"/>
          <w:lang w:val="en-US" w:eastAsia="zh-CN"/>
        </w:rPr>
      </w:pPr>
      <w:r>
        <w:rPr>
          <w:rFonts w:hint="eastAsia"/>
          <w:lang w:val="en-US" w:eastAsia="zh-CN"/>
        </w:rPr>
        <w:t>投标人根据实际情况选用</w:t>
      </w:r>
    </w:p>
    <w:p>
      <w:pPr>
        <w:pStyle w:val="7"/>
        <w:numPr>
          <w:ilvl w:val="0"/>
          <w:numId w:val="0"/>
        </w:numPr>
        <w:rPr>
          <w:rFonts w:hint="default" w:ascii="华文细黑" w:hAnsi="华文细黑" w:eastAsia="华文细黑" w:cs="华文细黑"/>
          <w:sz w:val="24"/>
          <w:szCs w:val="24"/>
          <w:lang w:val="en-US" w:eastAsia="zh-CN"/>
        </w:rPr>
      </w:pPr>
    </w:p>
    <w:sectPr>
      <w:pgSz w:w="11906" w:h="16838"/>
      <w:pgMar w:top="1100" w:right="1800" w:bottom="1157"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CF31DE"/>
    <w:multiLevelType w:val="singleLevel"/>
    <w:tmpl w:val="BDCF31DE"/>
    <w:lvl w:ilvl="0" w:tentative="0">
      <w:start w:val="2"/>
      <w:numFmt w:val="chineseCounting"/>
      <w:suff w:val="space"/>
      <w:lvlText w:val="第%1部分"/>
      <w:lvlJc w:val="left"/>
      <w:rPr>
        <w:rFonts w:hint="eastAsia"/>
      </w:rPr>
    </w:lvl>
  </w:abstractNum>
  <w:abstractNum w:abstractNumId="1">
    <w:nsid w:val="C67D58A8"/>
    <w:multiLevelType w:val="singleLevel"/>
    <w:tmpl w:val="C67D58A8"/>
    <w:lvl w:ilvl="0" w:tentative="0">
      <w:start w:val="2"/>
      <w:numFmt w:val="decimal"/>
      <w:suff w:val="space"/>
      <w:lvlText w:val="%1."/>
      <w:lvlJc w:val="left"/>
    </w:lvl>
  </w:abstractNum>
  <w:abstractNum w:abstractNumId="2">
    <w:nsid w:val="E5007C6D"/>
    <w:multiLevelType w:val="singleLevel"/>
    <w:tmpl w:val="E5007C6D"/>
    <w:lvl w:ilvl="0" w:tentative="0">
      <w:start w:val="2"/>
      <w:numFmt w:val="decimal"/>
      <w:suff w:val="space"/>
      <w:lvlText w:val="%1."/>
      <w:lvlJc w:val="left"/>
    </w:lvl>
  </w:abstractNum>
  <w:abstractNum w:abstractNumId="3">
    <w:nsid w:val="E6508049"/>
    <w:multiLevelType w:val="singleLevel"/>
    <w:tmpl w:val="E6508049"/>
    <w:lvl w:ilvl="0" w:tentative="0">
      <w:start w:val="1"/>
      <w:numFmt w:val="chineseCounting"/>
      <w:pStyle w:val="5"/>
      <w:suff w:val="nothing"/>
      <w:lvlText w:val="%1、"/>
      <w:lvlJc w:val="left"/>
      <w:pPr>
        <w:ind w:left="0" w:firstLine="420"/>
      </w:pPr>
      <w:rPr>
        <w:rFonts w:hint="eastAsia"/>
      </w:rPr>
    </w:lvl>
  </w:abstractNum>
  <w:abstractNum w:abstractNumId="4">
    <w:nsid w:val="E9408082"/>
    <w:multiLevelType w:val="singleLevel"/>
    <w:tmpl w:val="E9408082"/>
    <w:lvl w:ilvl="0" w:tentative="0">
      <w:start w:val="1"/>
      <w:numFmt w:val="decimal"/>
      <w:lvlText w:val="%1."/>
      <w:lvlJc w:val="left"/>
      <w:pPr>
        <w:ind w:left="425" w:hanging="425"/>
      </w:pPr>
      <w:rPr>
        <w:rFonts w:hint="default"/>
      </w:rPr>
    </w:lvl>
  </w:abstractNum>
  <w:abstractNum w:abstractNumId="5">
    <w:nsid w:val="F8DBE9FA"/>
    <w:multiLevelType w:val="singleLevel"/>
    <w:tmpl w:val="F8DBE9FA"/>
    <w:lvl w:ilvl="0" w:tentative="0">
      <w:start w:val="2"/>
      <w:numFmt w:val="decimal"/>
      <w:suff w:val="space"/>
      <w:lvlText w:val="（%1）"/>
      <w:lvlJc w:val="left"/>
    </w:lvl>
  </w:abstractNum>
  <w:abstractNum w:abstractNumId="6">
    <w:nsid w:val="FA93FC29"/>
    <w:multiLevelType w:val="singleLevel"/>
    <w:tmpl w:val="FA93FC29"/>
    <w:lvl w:ilvl="0" w:tentative="0">
      <w:start w:val="1"/>
      <w:numFmt w:val="decimal"/>
      <w:lvlText w:val="%1."/>
      <w:lvlJc w:val="left"/>
      <w:pPr>
        <w:ind w:left="425" w:hanging="425"/>
      </w:pPr>
      <w:rPr>
        <w:rFonts w:hint="default"/>
      </w:rPr>
    </w:lvl>
  </w:abstractNum>
  <w:abstractNum w:abstractNumId="7">
    <w:nsid w:val="0CC03E36"/>
    <w:multiLevelType w:val="singleLevel"/>
    <w:tmpl w:val="0CC03E36"/>
    <w:lvl w:ilvl="0" w:tentative="0">
      <w:start w:val="1"/>
      <w:numFmt w:val="decimal"/>
      <w:lvlText w:val="%1."/>
      <w:lvlJc w:val="left"/>
      <w:pPr>
        <w:tabs>
          <w:tab w:val="left" w:pos="312"/>
        </w:tabs>
      </w:pPr>
    </w:lvl>
  </w:abstractNum>
  <w:abstractNum w:abstractNumId="8">
    <w:nsid w:val="100E24E2"/>
    <w:multiLevelType w:val="singleLevel"/>
    <w:tmpl w:val="100E24E2"/>
    <w:lvl w:ilvl="0" w:tentative="0">
      <w:start w:val="1"/>
      <w:numFmt w:val="chineseCounting"/>
      <w:suff w:val="nothing"/>
      <w:lvlText w:val="%1、"/>
      <w:lvlJc w:val="left"/>
      <w:pPr>
        <w:ind w:left="0" w:firstLine="420"/>
      </w:pPr>
      <w:rPr>
        <w:rFonts w:hint="eastAsia"/>
      </w:rPr>
    </w:lvl>
  </w:abstractNum>
  <w:abstractNum w:abstractNumId="9">
    <w:nsid w:val="230A73F0"/>
    <w:multiLevelType w:val="singleLevel"/>
    <w:tmpl w:val="230A73F0"/>
    <w:lvl w:ilvl="0" w:tentative="0">
      <w:start w:val="1"/>
      <w:numFmt w:val="decimal"/>
      <w:lvlText w:val="%1."/>
      <w:lvlJc w:val="left"/>
      <w:pPr>
        <w:ind w:left="425" w:hanging="425"/>
      </w:pPr>
      <w:rPr>
        <w:rFonts w:hint="default"/>
      </w:rPr>
    </w:lvl>
  </w:abstractNum>
  <w:abstractNum w:abstractNumId="10">
    <w:nsid w:val="310FE6E0"/>
    <w:multiLevelType w:val="singleLevel"/>
    <w:tmpl w:val="310FE6E0"/>
    <w:lvl w:ilvl="0" w:tentative="0">
      <w:start w:val="1"/>
      <w:numFmt w:val="chineseCounting"/>
      <w:suff w:val="nothing"/>
      <w:lvlText w:val="（%1）"/>
      <w:lvlJc w:val="left"/>
      <w:pPr>
        <w:ind w:left="1980" w:firstLine="420"/>
      </w:pPr>
      <w:rPr>
        <w:rFonts w:hint="eastAsia"/>
      </w:rPr>
    </w:lvl>
  </w:abstractNum>
  <w:abstractNum w:abstractNumId="11">
    <w:nsid w:val="61053E3C"/>
    <w:multiLevelType w:val="singleLevel"/>
    <w:tmpl w:val="61053E3C"/>
    <w:lvl w:ilvl="0" w:tentative="0">
      <w:start w:val="1"/>
      <w:numFmt w:val="decimal"/>
      <w:suff w:val="space"/>
      <w:lvlText w:val="%1)"/>
      <w:lvlJc w:val="left"/>
    </w:lvl>
  </w:abstractNum>
  <w:abstractNum w:abstractNumId="12">
    <w:nsid w:val="7FFF3EA0"/>
    <w:multiLevelType w:val="multilevel"/>
    <w:tmpl w:val="7FFF3EA0"/>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3"/>
  </w:num>
  <w:num w:numId="2">
    <w:abstractNumId w:val="12"/>
  </w:num>
  <w:num w:numId="3">
    <w:abstractNumId w:val="6"/>
  </w:num>
  <w:num w:numId="4">
    <w:abstractNumId w:val="2"/>
  </w:num>
  <w:num w:numId="5">
    <w:abstractNumId w:val="1"/>
  </w:num>
  <w:num w:numId="6">
    <w:abstractNumId w:val="11"/>
  </w:num>
  <w:num w:numId="7">
    <w:abstractNumId w:val="4"/>
  </w:num>
  <w:num w:numId="8">
    <w:abstractNumId w:val="9"/>
  </w:num>
  <w:num w:numId="9">
    <w:abstractNumId w:val="0"/>
  </w:num>
  <w:num w:numId="10">
    <w:abstractNumId w:val="8"/>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28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xMWQ1ZjQ3OTM0Mjg1NGUwMzhkZjcwMzZkZjVhY2IifQ=="/>
  </w:docVars>
  <w:rsids>
    <w:rsidRoot w:val="262B318B"/>
    <w:rsid w:val="020C60B9"/>
    <w:rsid w:val="07FE06AB"/>
    <w:rsid w:val="09866516"/>
    <w:rsid w:val="0A9D40DA"/>
    <w:rsid w:val="102B4611"/>
    <w:rsid w:val="1194561C"/>
    <w:rsid w:val="120B6411"/>
    <w:rsid w:val="145D3A41"/>
    <w:rsid w:val="15FA6724"/>
    <w:rsid w:val="186E57CE"/>
    <w:rsid w:val="19561905"/>
    <w:rsid w:val="19CE6AC9"/>
    <w:rsid w:val="19FD6EB2"/>
    <w:rsid w:val="1AF41654"/>
    <w:rsid w:val="1C4B04E6"/>
    <w:rsid w:val="1C4B1417"/>
    <w:rsid w:val="1CA23A42"/>
    <w:rsid w:val="22D71934"/>
    <w:rsid w:val="22D96306"/>
    <w:rsid w:val="24336907"/>
    <w:rsid w:val="25311619"/>
    <w:rsid w:val="262B318B"/>
    <w:rsid w:val="276E1D48"/>
    <w:rsid w:val="28E074A9"/>
    <w:rsid w:val="296C6FA3"/>
    <w:rsid w:val="2BD66B4C"/>
    <w:rsid w:val="30E604FD"/>
    <w:rsid w:val="3BEA250F"/>
    <w:rsid w:val="3E003EAC"/>
    <w:rsid w:val="3FBA0CA2"/>
    <w:rsid w:val="40EF1203"/>
    <w:rsid w:val="417B62AD"/>
    <w:rsid w:val="42891F7B"/>
    <w:rsid w:val="44CB2902"/>
    <w:rsid w:val="45662E1A"/>
    <w:rsid w:val="46675FD7"/>
    <w:rsid w:val="46FF778E"/>
    <w:rsid w:val="48C55692"/>
    <w:rsid w:val="48DA439B"/>
    <w:rsid w:val="493B71B0"/>
    <w:rsid w:val="50D20159"/>
    <w:rsid w:val="57941C7C"/>
    <w:rsid w:val="5907253C"/>
    <w:rsid w:val="5937218D"/>
    <w:rsid w:val="5F373910"/>
    <w:rsid w:val="631269C6"/>
    <w:rsid w:val="63CC03B5"/>
    <w:rsid w:val="64E4442F"/>
    <w:rsid w:val="669021AE"/>
    <w:rsid w:val="69280027"/>
    <w:rsid w:val="6AFF0A3C"/>
    <w:rsid w:val="6F792101"/>
    <w:rsid w:val="6F940589"/>
    <w:rsid w:val="796173B0"/>
    <w:rsid w:val="79C97604"/>
    <w:rsid w:val="7C28252F"/>
    <w:rsid w:val="7D7C0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4"/>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link w:val="22"/>
    <w:unhideWhenUsed/>
    <w:qFormat/>
    <w:uiPriority w:val="0"/>
    <w:pPr>
      <w:keepNext/>
      <w:keepLines/>
      <w:spacing w:before="140" w:beforeLines="0" w:beforeAutospacing="0" w:after="140" w:afterLines="0" w:afterAutospacing="0" w:line="240" w:lineRule="auto"/>
      <w:jc w:val="center"/>
      <w:outlineLvl w:val="1"/>
    </w:pPr>
    <w:rPr>
      <w:rFonts w:ascii="Arial" w:hAnsi="Arial" w:eastAsia="黑体"/>
      <w:sz w:val="32"/>
    </w:rPr>
  </w:style>
  <w:style w:type="paragraph" w:styleId="5">
    <w:name w:val="heading 3"/>
    <w:basedOn w:val="1"/>
    <w:next w:val="1"/>
    <w:link w:val="15"/>
    <w:unhideWhenUsed/>
    <w:qFormat/>
    <w:uiPriority w:val="0"/>
    <w:pPr>
      <w:keepNext/>
      <w:keepLines/>
      <w:numPr>
        <w:ilvl w:val="0"/>
        <w:numId w:val="1"/>
      </w:numPr>
      <w:spacing w:before="20" w:beforeLines="0" w:beforeAutospacing="0" w:after="20" w:afterLines="0" w:afterAutospacing="0" w:line="360" w:lineRule="auto"/>
      <w:ind w:firstLine="0"/>
      <w:jc w:val="center"/>
      <w:outlineLvl w:val="2"/>
    </w:pPr>
    <w:rPr>
      <w:b/>
      <w:sz w:val="28"/>
    </w:rPr>
  </w:style>
  <w:style w:type="paragraph" w:styleId="6">
    <w:name w:val="heading 4"/>
    <w:basedOn w:val="1"/>
    <w:next w:val="1"/>
    <w:link w:val="18"/>
    <w:unhideWhenUsed/>
    <w:qFormat/>
    <w:uiPriority w:val="0"/>
    <w:pPr>
      <w:keepNext/>
      <w:keepLines/>
      <w:spacing w:before="40" w:beforeLines="0" w:beforeAutospacing="0" w:after="40" w:afterLines="0" w:afterAutospacing="0" w:line="240" w:lineRule="auto"/>
      <w:outlineLvl w:val="3"/>
    </w:pPr>
    <w:rPr>
      <w:rFonts w:ascii="Arial" w:hAnsi="Arial" w:eastAsia="黑体"/>
      <w:b/>
      <w:sz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正文（缩进）"/>
    <w:basedOn w:val="1"/>
    <w:qFormat/>
    <w:uiPriority w:val="0"/>
    <w:pPr>
      <w:ind w:firstLine="480" w:firstLineChars="200"/>
    </w:pPr>
  </w:style>
  <w:style w:type="paragraph" w:styleId="7">
    <w:name w:val="Body Text"/>
    <w:basedOn w:val="1"/>
    <w:qFormat/>
    <w:uiPriority w:val="0"/>
    <w:rPr>
      <w:rFonts w:ascii="楷体_GB2312" w:hAnsi="楷体_GB2312" w:eastAsiaTheme="minorEastAsia"/>
      <w:sz w:val="24"/>
      <w:szCs w:val="28"/>
    </w:rPr>
  </w:style>
  <w:style w:type="paragraph" w:styleId="8">
    <w:name w:val="Body Text Indent"/>
    <w:basedOn w:val="1"/>
    <w:next w:val="9"/>
    <w:link w:val="20"/>
    <w:qFormat/>
    <w:uiPriority w:val="0"/>
    <w:pPr>
      <w:spacing w:line="240" w:lineRule="auto"/>
      <w:ind w:firstLine="795"/>
    </w:pPr>
    <w:rPr>
      <w:color w:val="auto"/>
      <w:sz w:val="32"/>
      <w:szCs w:val="32"/>
    </w:rPr>
  </w:style>
  <w:style w:type="paragraph" w:styleId="9">
    <w:name w:val="envelope return"/>
    <w:basedOn w:val="1"/>
    <w:qFormat/>
    <w:uiPriority w:val="0"/>
    <w:pPr>
      <w:snapToGrid w:val="0"/>
    </w:pPr>
    <w:rPr>
      <w:rFonts w:ascii="Arial" w:hAnsi="Arial"/>
    </w:rPr>
  </w:style>
  <w:style w:type="paragraph" w:styleId="10">
    <w:name w:val="Date"/>
    <w:basedOn w:val="1"/>
    <w:next w:val="1"/>
    <w:qFormat/>
    <w:uiPriority w:val="0"/>
  </w:style>
  <w:style w:type="paragraph" w:styleId="11">
    <w:name w:val="Normal (Web)"/>
    <w:basedOn w:val="1"/>
    <w:qFormat/>
    <w:uiPriority w:val="0"/>
    <w:pPr>
      <w:spacing w:before="100" w:beforeAutospacing="1" w:after="100" w:afterAutospacing="1" w:line="240" w:lineRule="auto"/>
      <w:jc w:val="left"/>
    </w:pPr>
    <w:rPr>
      <w:rFonts w:ascii="宋体" w:hAnsi="宋体" w:cs="宋体"/>
      <w:color w:val="auto"/>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标题 3 Char"/>
    <w:link w:val="5"/>
    <w:qFormat/>
    <w:uiPriority w:val="0"/>
    <w:rPr>
      <w:rFonts w:eastAsiaTheme="minorEastAsia"/>
      <w:b/>
      <w:sz w:val="28"/>
    </w:rPr>
  </w:style>
  <w:style w:type="paragraph" w:styleId="16">
    <w:name w:val="List Paragraph"/>
    <w:basedOn w:val="1"/>
    <w:qFormat/>
    <w:uiPriority w:val="34"/>
    <w:pPr>
      <w:spacing w:line="240" w:lineRule="auto"/>
      <w:ind w:firstLine="420"/>
    </w:pPr>
    <w:rPr>
      <w:rFonts w:ascii="Calibri" w:hAnsi="Calibri"/>
      <w:color w:val="auto"/>
    </w:rPr>
  </w:style>
  <w:style w:type="paragraph" w:customStyle="1" w:styleId="17">
    <w:name w:val="Other|1"/>
    <w:basedOn w:val="1"/>
    <w:qFormat/>
    <w:uiPriority w:val="0"/>
    <w:pPr>
      <w:widowControl w:val="0"/>
      <w:shd w:val="clear" w:color="auto" w:fill="auto"/>
    </w:pPr>
    <w:rPr>
      <w:rFonts w:ascii="宋体" w:hAnsi="宋体" w:eastAsia="宋体" w:cs="宋体"/>
      <w:sz w:val="15"/>
      <w:szCs w:val="15"/>
      <w:u w:val="none"/>
      <w:shd w:val="clear" w:color="auto" w:fill="auto"/>
      <w:lang w:val="zh-TW" w:eastAsia="zh-TW" w:bidi="zh-TW"/>
    </w:rPr>
  </w:style>
  <w:style w:type="character" w:customStyle="1" w:styleId="18">
    <w:name w:val="标题 4 Char"/>
    <w:link w:val="6"/>
    <w:qFormat/>
    <w:uiPriority w:val="0"/>
    <w:rPr>
      <w:rFonts w:ascii="Arial" w:hAnsi="Arial" w:eastAsia="黑体"/>
      <w:b/>
      <w:sz w:val="28"/>
    </w:rPr>
  </w:style>
  <w:style w:type="character" w:customStyle="1" w:styleId="19">
    <w:name w:val="font11"/>
    <w:basedOn w:val="14"/>
    <w:qFormat/>
    <w:uiPriority w:val="0"/>
    <w:rPr>
      <w:rFonts w:hint="eastAsia" w:ascii="等线" w:hAnsi="等线" w:eastAsia="等线" w:cs="等线"/>
      <w:color w:val="000000"/>
      <w:sz w:val="22"/>
      <w:szCs w:val="22"/>
      <w:u w:val="none"/>
    </w:rPr>
  </w:style>
  <w:style w:type="character" w:customStyle="1" w:styleId="20">
    <w:name w:val="正文文本缩进 Char"/>
    <w:link w:val="8"/>
    <w:qFormat/>
    <w:uiPriority w:val="0"/>
    <w:rPr>
      <w:color w:val="auto"/>
      <w:sz w:val="32"/>
      <w:szCs w:val="32"/>
    </w:rPr>
  </w:style>
  <w:style w:type="character" w:customStyle="1" w:styleId="21">
    <w:name w:val="font01"/>
    <w:basedOn w:val="14"/>
    <w:qFormat/>
    <w:uiPriority w:val="0"/>
    <w:rPr>
      <w:rFonts w:hint="default" w:ascii="Arial" w:hAnsi="Arial" w:cs="Arial"/>
      <w:color w:val="000000"/>
      <w:sz w:val="20"/>
      <w:szCs w:val="20"/>
      <w:u w:val="none"/>
    </w:rPr>
  </w:style>
  <w:style w:type="character" w:customStyle="1" w:styleId="22">
    <w:name w:val="标题 2 Char"/>
    <w:link w:val="4"/>
    <w:qFormat/>
    <w:uiPriority w:val="0"/>
    <w:rPr>
      <w:rFonts w:ascii="Arial" w:hAnsi="Arial" w:eastAsia="黑体"/>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3381</Words>
  <Characters>3552</Characters>
  <Lines>0</Lines>
  <Paragraphs>0</Paragraphs>
  <TotalTime>10</TotalTime>
  <ScaleCrop>false</ScaleCrop>
  <LinksUpToDate>false</LinksUpToDate>
  <CharactersWithSpaces>4577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2022-03-08T01:11:00Z</dcterms:created>
  <dc:creator>Administrator</dc:creator>
  <cp:lastModifiedBy>衡-</cp:lastModifiedBy>
  <cp:lastPrinted>2022-08-05T10:01:00Z</cp:lastPrinted>
  <dcterms:modified xsi:type="dcterms:W3CDTF">2022-08-29T02:11:49Z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6328A78A3E05467CB8E6BD645737189E</vt:lpwstr>
  </property>
</Properties>
</file>