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1A" w:rsidRPr="00B54E07" w:rsidRDefault="00B0091A" w:rsidP="00B0091A">
      <w:pPr>
        <w:jc w:val="center"/>
        <w:rPr>
          <w:rFonts w:eastAsia="华文楷体"/>
          <w:sz w:val="144"/>
        </w:rPr>
      </w:pPr>
      <w:r w:rsidRPr="00B54E07">
        <w:rPr>
          <w:rFonts w:eastAsia="华文楷体" w:hint="eastAsia"/>
          <w:sz w:val="144"/>
        </w:rPr>
        <w:t>谈判</w:t>
      </w:r>
      <w:r w:rsidRPr="00B54E07">
        <w:rPr>
          <w:rFonts w:eastAsia="华文楷体"/>
          <w:sz w:val="144"/>
        </w:rPr>
        <w:t>文件</w:t>
      </w:r>
    </w:p>
    <w:p w:rsidR="00B0091A" w:rsidRPr="00B54E07" w:rsidRDefault="00B0091A" w:rsidP="00B0091A"/>
    <w:p w:rsidR="00B0091A" w:rsidRPr="00B54E07" w:rsidRDefault="00B0091A" w:rsidP="00B0091A">
      <w:pPr>
        <w:tabs>
          <w:tab w:val="left" w:pos="7692"/>
        </w:tabs>
        <w:topLinePunct/>
        <w:spacing w:line="560" w:lineRule="exact"/>
        <w:jc w:val="center"/>
        <w:rPr>
          <w:sz w:val="28"/>
          <w:szCs w:val="28"/>
        </w:rPr>
      </w:pPr>
    </w:p>
    <w:p w:rsidR="00B0091A" w:rsidRPr="00B54E07" w:rsidRDefault="00B0091A" w:rsidP="00B0091A">
      <w:pPr>
        <w:spacing w:line="360" w:lineRule="auto"/>
        <w:ind w:rightChars="300" w:right="630" w:firstLineChars="100" w:firstLine="301"/>
        <w:jc w:val="center"/>
        <w:rPr>
          <w:rFonts w:eastAsia="仿宋_GB2312"/>
          <w:b/>
          <w:sz w:val="30"/>
          <w:szCs w:val="30"/>
        </w:rPr>
      </w:pPr>
    </w:p>
    <w:p w:rsidR="00B0091A" w:rsidRPr="00B54E07" w:rsidRDefault="00B0091A" w:rsidP="00B0091A">
      <w:pPr>
        <w:spacing w:line="360" w:lineRule="auto"/>
        <w:ind w:rightChars="300" w:right="630" w:firstLineChars="100" w:firstLine="301"/>
        <w:jc w:val="center"/>
        <w:rPr>
          <w:rFonts w:ascii="宋体" w:hAnsi="宋体" w:cs="宋体"/>
          <w:b/>
          <w:bCs/>
          <w:sz w:val="30"/>
          <w:szCs w:val="30"/>
        </w:rPr>
      </w:pPr>
      <w:r w:rsidRPr="00B54E07">
        <w:rPr>
          <w:rFonts w:eastAsia="仿宋_GB2312"/>
          <w:b/>
          <w:sz w:val="30"/>
          <w:szCs w:val="30"/>
        </w:rPr>
        <w:t>项目名称：</w:t>
      </w:r>
      <w:r w:rsidRPr="00B54E07">
        <w:rPr>
          <w:rFonts w:ascii="宋体" w:hAnsi="宋体" w:cs="宋体" w:hint="eastAsia"/>
          <w:b/>
          <w:bCs/>
          <w:sz w:val="30"/>
          <w:szCs w:val="30"/>
        </w:rPr>
        <w:t>丹阳市人民医院新大楼灯光亮化工程项目</w:t>
      </w:r>
    </w:p>
    <w:p w:rsidR="00B0091A" w:rsidRPr="00B54E07" w:rsidRDefault="00B0091A" w:rsidP="00B0091A">
      <w:pPr>
        <w:tabs>
          <w:tab w:val="left" w:pos="7635"/>
        </w:tabs>
        <w:spacing w:line="400" w:lineRule="exact"/>
        <w:ind w:firstLineChars="496" w:firstLine="1593"/>
        <w:rPr>
          <w:rFonts w:eastAsia="仿宋_GB2312"/>
          <w:b/>
          <w:sz w:val="32"/>
          <w:szCs w:val="32"/>
        </w:rPr>
      </w:pPr>
    </w:p>
    <w:p w:rsidR="00B0091A" w:rsidRPr="00B54E07" w:rsidRDefault="00B0091A" w:rsidP="00B0091A">
      <w:pPr>
        <w:tabs>
          <w:tab w:val="left" w:pos="-1980"/>
          <w:tab w:val="left" w:pos="360"/>
        </w:tabs>
        <w:spacing w:line="400" w:lineRule="exact"/>
        <w:rPr>
          <w:rFonts w:eastAsia="仿宋_GB2312"/>
          <w:b/>
          <w:sz w:val="30"/>
          <w:szCs w:val="30"/>
        </w:rPr>
      </w:pPr>
    </w:p>
    <w:p w:rsidR="00B0091A" w:rsidRPr="00B54E07" w:rsidRDefault="00B0091A" w:rsidP="00B0091A">
      <w:pPr>
        <w:tabs>
          <w:tab w:val="left" w:pos="-1980"/>
          <w:tab w:val="left" w:pos="360"/>
        </w:tabs>
        <w:spacing w:line="400" w:lineRule="exact"/>
        <w:rPr>
          <w:rFonts w:eastAsia="仿宋_GB2312"/>
          <w:b/>
          <w:sz w:val="30"/>
          <w:szCs w:val="30"/>
        </w:rPr>
      </w:pPr>
    </w:p>
    <w:p w:rsidR="00B0091A" w:rsidRPr="00B54E07" w:rsidRDefault="00B0091A" w:rsidP="00B0091A">
      <w:pPr>
        <w:tabs>
          <w:tab w:val="left" w:pos="-1980"/>
          <w:tab w:val="left" w:pos="360"/>
        </w:tabs>
        <w:spacing w:line="400" w:lineRule="exact"/>
        <w:rPr>
          <w:b/>
          <w:szCs w:val="21"/>
        </w:rPr>
      </w:pPr>
    </w:p>
    <w:p w:rsidR="00B0091A" w:rsidRPr="00B54E07" w:rsidRDefault="00B0091A" w:rsidP="00B0091A">
      <w:pPr>
        <w:tabs>
          <w:tab w:val="left" w:pos="-1980"/>
          <w:tab w:val="left" w:pos="360"/>
        </w:tabs>
        <w:spacing w:line="400" w:lineRule="exact"/>
        <w:ind w:firstLine="540"/>
        <w:rPr>
          <w:b/>
          <w:szCs w:val="21"/>
        </w:rPr>
      </w:pPr>
    </w:p>
    <w:p w:rsidR="00B0091A" w:rsidRPr="00B54E07" w:rsidRDefault="00B0091A" w:rsidP="00B0091A">
      <w:pPr>
        <w:tabs>
          <w:tab w:val="left" w:pos="-1980"/>
          <w:tab w:val="left" w:pos="360"/>
        </w:tabs>
        <w:spacing w:line="400" w:lineRule="exact"/>
        <w:ind w:firstLine="540"/>
        <w:rPr>
          <w:b/>
          <w:szCs w:val="21"/>
        </w:rPr>
      </w:pPr>
    </w:p>
    <w:p w:rsidR="00B0091A" w:rsidRPr="00B54E07" w:rsidRDefault="00B0091A" w:rsidP="00B0091A">
      <w:pPr>
        <w:tabs>
          <w:tab w:val="left" w:pos="-1980"/>
          <w:tab w:val="left" w:pos="360"/>
        </w:tabs>
        <w:spacing w:line="400" w:lineRule="exact"/>
        <w:ind w:firstLine="540"/>
        <w:rPr>
          <w:b/>
          <w:bCs/>
          <w:szCs w:val="21"/>
        </w:rPr>
      </w:pPr>
    </w:p>
    <w:p w:rsidR="00B0091A" w:rsidRPr="00B54E07" w:rsidRDefault="00B0091A" w:rsidP="00B0091A">
      <w:pPr>
        <w:tabs>
          <w:tab w:val="left" w:pos="-1980"/>
          <w:tab w:val="left" w:pos="360"/>
        </w:tabs>
        <w:spacing w:line="400" w:lineRule="exact"/>
        <w:ind w:firstLine="540"/>
        <w:rPr>
          <w:b/>
          <w:bCs/>
          <w:szCs w:val="21"/>
        </w:rPr>
      </w:pPr>
    </w:p>
    <w:p w:rsidR="00B0091A" w:rsidRPr="00B54E07" w:rsidRDefault="00B0091A" w:rsidP="00B0091A">
      <w:pPr>
        <w:tabs>
          <w:tab w:val="left" w:pos="-1980"/>
          <w:tab w:val="left" w:pos="360"/>
        </w:tabs>
        <w:spacing w:line="400" w:lineRule="exact"/>
        <w:ind w:firstLine="540"/>
        <w:rPr>
          <w:b/>
          <w:bCs/>
          <w:szCs w:val="21"/>
        </w:rPr>
      </w:pPr>
    </w:p>
    <w:p w:rsidR="00B0091A" w:rsidRPr="00B54E07" w:rsidRDefault="00B0091A" w:rsidP="00B0091A">
      <w:pPr>
        <w:tabs>
          <w:tab w:val="left" w:pos="-1980"/>
          <w:tab w:val="left" w:pos="360"/>
        </w:tabs>
        <w:spacing w:line="400" w:lineRule="exact"/>
        <w:ind w:firstLine="540"/>
        <w:rPr>
          <w:rFonts w:eastAsia="仿宋_GB2312"/>
          <w:b/>
          <w:sz w:val="30"/>
          <w:szCs w:val="30"/>
        </w:rPr>
      </w:pPr>
    </w:p>
    <w:p w:rsidR="00B0091A" w:rsidRPr="00B54E07" w:rsidRDefault="00B0091A" w:rsidP="00B0091A">
      <w:pPr>
        <w:jc w:val="center"/>
        <w:rPr>
          <w:rFonts w:ascii="仿宋_GB2312" w:eastAsia="仿宋_GB2312" w:hAnsi="宋体"/>
          <w:b/>
          <w:bCs/>
          <w:sz w:val="32"/>
          <w:szCs w:val="32"/>
        </w:rPr>
      </w:pPr>
    </w:p>
    <w:p w:rsidR="00B0091A" w:rsidRPr="00B54E07" w:rsidRDefault="00B0091A" w:rsidP="00B0091A">
      <w:pPr>
        <w:jc w:val="center"/>
        <w:rPr>
          <w:rFonts w:ascii="仿宋_GB2312" w:eastAsia="仿宋_GB2312" w:hAnsi="宋体"/>
          <w:b/>
          <w:bCs/>
          <w:sz w:val="32"/>
          <w:szCs w:val="32"/>
        </w:rPr>
      </w:pPr>
    </w:p>
    <w:p w:rsidR="00B0091A" w:rsidRPr="00B54E07" w:rsidRDefault="00B0091A" w:rsidP="00B0091A">
      <w:pPr>
        <w:jc w:val="center"/>
        <w:rPr>
          <w:rFonts w:ascii="仿宋_GB2312" w:eastAsia="仿宋_GB2312" w:hAnsi="宋体"/>
          <w:b/>
          <w:bCs/>
          <w:sz w:val="32"/>
          <w:szCs w:val="32"/>
        </w:rPr>
      </w:pPr>
    </w:p>
    <w:p w:rsidR="00B0091A" w:rsidRPr="00B54E07" w:rsidRDefault="00B0091A" w:rsidP="00B0091A">
      <w:pPr>
        <w:jc w:val="center"/>
        <w:rPr>
          <w:rFonts w:ascii="仿宋_GB2312" w:eastAsia="仿宋_GB2312" w:hAnsi="宋体"/>
          <w:b/>
          <w:bCs/>
          <w:sz w:val="32"/>
          <w:szCs w:val="32"/>
        </w:rPr>
      </w:pPr>
    </w:p>
    <w:p w:rsidR="00BB689C" w:rsidRPr="00B54E07" w:rsidRDefault="00B0091A" w:rsidP="00B0091A">
      <w:pPr>
        <w:jc w:val="center"/>
        <w:rPr>
          <w:rFonts w:ascii="仿宋_GB2312" w:eastAsia="仿宋_GB2312" w:hAnsi="宋体"/>
          <w:b/>
          <w:bCs/>
          <w:sz w:val="32"/>
          <w:szCs w:val="32"/>
        </w:rPr>
      </w:pPr>
      <w:r w:rsidRPr="00B54E07">
        <w:rPr>
          <w:rFonts w:ascii="仿宋_GB2312" w:eastAsia="仿宋_GB2312" w:hAnsi="宋体" w:hint="eastAsia"/>
          <w:b/>
          <w:bCs/>
          <w:sz w:val="32"/>
          <w:szCs w:val="32"/>
        </w:rPr>
        <w:t>采购单位：丹阳市人民医院</w:t>
      </w:r>
    </w:p>
    <w:p w:rsidR="00B0091A" w:rsidRPr="00B54E07" w:rsidRDefault="00B0091A" w:rsidP="00B0091A">
      <w:pPr>
        <w:jc w:val="center"/>
        <w:rPr>
          <w:rFonts w:ascii="仿宋_GB2312" w:eastAsia="仿宋_GB2312" w:hAnsi="宋体"/>
          <w:b/>
          <w:bCs/>
          <w:sz w:val="32"/>
          <w:szCs w:val="32"/>
        </w:rPr>
      </w:pPr>
    </w:p>
    <w:p w:rsidR="00B0091A" w:rsidRPr="00B54E07" w:rsidRDefault="00B0091A" w:rsidP="00B0091A">
      <w:pPr>
        <w:jc w:val="center"/>
        <w:rPr>
          <w:sz w:val="32"/>
          <w:szCs w:val="32"/>
        </w:rPr>
      </w:pPr>
      <w:r w:rsidRPr="00B54E07">
        <w:rPr>
          <w:rFonts w:hint="eastAsia"/>
          <w:sz w:val="32"/>
          <w:szCs w:val="32"/>
        </w:rPr>
        <w:t>发布日期：二</w:t>
      </w:r>
      <w:proofErr w:type="gramStart"/>
      <w:r w:rsidRPr="00B54E07">
        <w:rPr>
          <w:rFonts w:hint="eastAsia"/>
          <w:sz w:val="32"/>
          <w:szCs w:val="32"/>
        </w:rPr>
        <w:t>0</w:t>
      </w:r>
      <w:r w:rsidRPr="00B54E07">
        <w:rPr>
          <w:rFonts w:hint="eastAsia"/>
          <w:sz w:val="32"/>
          <w:szCs w:val="32"/>
        </w:rPr>
        <w:t>二</w:t>
      </w:r>
      <w:proofErr w:type="gramEnd"/>
      <w:r w:rsidRPr="00B54E07">
        <w:rPr>
          <w:rFonts w:hint="eastAsia"/>
          <w:sz w:val="32"/>
          <w:szCs w:val="32"/>
        </w:rPr>
        <w:t>0</w:t>
      </w:r>
      <w:r w:rsidRPr="00B54E07">
        <w:rPr>
          <w:rFonts w:hint="eastAsia"/>
          <w:sz w:val="32"/>
          <w:szCs w:val="32"/>
        </w:rPr>
        <w:t>年九月</w:t>
      </w:r>
    </w:p>
    <w:p w:rsidR="002438EA" w:rsidRPr="00B54E07" w:rsidRDefault="002438EA" w:rsidP="001A4CB2">
      <w:pPr>
        <w:rPr>
          <w:sz w:val="32"/>
          <w:szCs w:val="32"/>
        </w:rPr>
      </w:pPr>
    </w:p>
    <w:p w:rsidR="002438EA" w:rsidRPr="00B54E07" w:rsidRDefault="002438EA" w:rsidP="001A4CB2">
      <w:pPr>
        <w:pageBreakBefore/>
        <w:spacing w:line="560" w:lineRule="exact"/>
        <w:jc w:val="center"/>
        <w:rPr>
          <w:rFonts w:ascii="仿宋_GB2312" w:eastAsia="仿宋_GB2312" w:hAnsi="宋体"/>
          <w:b/>
          <w:bCs/>
          <w:sz w:val="44"/>
          <w:szCs w:val="28"/>
        </w:rPr>
      </w:pPr>
      <w:r w:rsidRPr="00B54E07">
        <w:rPr>
          <w:rFonts w:ascii="仿宋_GB2312" w:eastAsia="仿宋_GB2312" w:hAnsi="宋体" w:hint="eastAsia"/>
          <w:b/>
          <w:bCs/>
          <w:sz w:val="44"/>
          <w:szCs w:val="28"/>
        </w:rPr>
        <w:lastRenderedPageBreak/>
        <w:t>目 录</w:t>
      </w:r>
    </w:p>
    <w:p w:rsidR="002438EA" w:rsidRPr="00B54E07" w:rsidRDefault="002438EA" w:rsidP="002438EA">
      <w:pPr>
        <w:spacing w:line="420" w:lineRule="exact"/>
        <w:rPr>
          <w:rFonts w:ascii="仿宋_GB2312" w:eastAsia="仿宋_GB2312" w:hAnsi="宋体"/>
          <w:b/>
          <w:bCs/>
          <w:sz w:val="28"/>
          <w:szCs w:val="28"/>
        </w:rPr>
      </w:pPr>
    </w:p>
    <w:p w:rsidR="002438EA" w:rsidRPr="00B54E07" w:rsidRDefault="002438EA" w:rsidP="002438EA">
      <w:pPr>
        <w:spacing w:line="560" w:lineRule="exact"/>
        <w:rPr>
          <w:rFonts w:ascii="宋体" w:hAnsi="宋体" w:cs="宋体"/>
          <w:sz w:val="36"/>
          <w:szCs w:val="36"/>
        </w:rPr>
      </w:pPr>
      <w:r w:rsidRPr="00B54E07">
        <w:rPr>
          <w:rFonts w:ascii="宋体" w:hAnsi="宋体" w:cs="宋体" w:hint="eastAsia"/>
          <w:sz w:val="36"/>
          <w:szCs w:val="36"/>
        </w:rPr>
        <w:t>第一部分   谈判邀请函</w:t>
      </w:r>
    </w:p>
    <w:p w:rsidR="002438EA" w:rsidRPr="00B54E07" w:rsidRDefault="002438EA" w:rsidP="002438EA">
      <w:pPr>
        <w:spacing w:line="560" w:lineRule="exact"/>
        <w:rPr>
          <w:rFonts w:ascii="宋体" w:hAnsi="宋体" w:cs="宋体"/>
          <w:sz w:val="36"/>
          <w:szCs w:val="36"/>
        </w:rPr>
      </w:pPr>
      <w:r w:rsidRPr="00B54E07">
        <w:rPr>
          <w:rFonts w:ascii="宋体" w:hAnsi="宋体" w:cs="宋体" w:hint="eastAsia"/>
          <w:sz w:val="36"/>
          <w:szCs w:val="36"/>
        </w:rPr>
        <w:t>第二部分   采购项目内容及</w:t>
      </w:r>
      <w:r w:rsidR="00FD1C8C" w:rsidRPr="00B54E07">
        <w:rPr>
          <w:rFonts w:ascii="宋体" w:hAnsi="宋体" w:cs="宋体" w:hint="eastAsia"/>
          <w:sz w:val="36"/>
          <w:szCs w:val="36"/>
        </w:rPr>
        <w:t>技术要求</w:t>
      </w:r>
    </w:p>
    <w:p w:rsidR="002438EA" w:rsidRPr="00B54E07" w:rsidRDefault="002438EA" w:rsidP="002438EA">
      <w:pPr>
        <w:spacing w:line="560" w:lineRule="exact"/>
        <w:rPr>
          <w:rFonts w:ascii="宋体" w:hAnsi="宋体" w:cs="宋体"/>
          <w:sz w:val="36"/>
          <w:szCs w:val="36"/>
        </w:rPr>
      </w:pPr>
      <w:r w:rsidRPr="00B54E07">
        <w:rPr>
          <w:rFonts w:ascii="宋体" w:hAnsi="宋体" w:cs="宋体" w:hint="eastAsia"/>
          <w:sz w:val="36"/>
          <w:szCs w:val="36"/>
        </w:rPr>
        <w:t>第三部分   供应商须知</w:t>
      </w:r>
    </w:p>
    <w:p w:rsidR="001A4CB2" w:rsidRPr="00B54E07" w:rsidRDefault="001A4CB2" w:rsidP="002438EA">
      <w:pPr>
        <w:spacing w:line="560" w:lineRule="exact"/>
        <w:rPr>
          <w:rFonts w:ascii="宋体" w:hAnsi="宋体" w:cs="宋体"/>
          <w:sz w:val="36"/>
          <w:szCs w:val="36"/>
        </w:rPr>
      </w:pPr>
      <w:r w:rsidRPr="00B54E07">
        <w:rPr>
          <w:rFonts w:ascii="宋体" w:hAnsi="宋体" w:cs="宋体" w:hint="eastAsia"/>
          <w:sz w:val="36"/>
          <w:szCs w:val="36"/>
        </w:rPr>
        <w:t>第四部分   合同条款及合同格式</w:t>
      </w:r>
    </w:p>
    <w:p w:rsidR="002438EA" w:rsidRPr="00B54E07" w:rsidRDefault="002438EA" w:rsidP="002438EA">
      <w:pPr>
        <w:spacing w:line="560" w:lineRule="exact"/>
        <w:rPr>
          <w:rFonts w:ascii="宋体" w:hAnsi="宋体" w:cs="宋体"/>
          <w:sz w:val="36"/>
          <w:szCs w:val="36"/>
        </w:rPr>
      </w:pPr>
      <w:r w:rsidRPr="00B54E07">
        <w:rPr>
          <w:rFonts w:ascii="宋体" w:hAnsi="宋体" w:cs="宋体" w:hint="eastAsia"/>
          <w:sz w:val="36"/>
          <w:szCs w:val="36"/>
        </w:rPr>
        <w:t>第</w:t>
      </w:r>
      <w:r w:rsidR="001A4CB2" w:rsidRPr="00B54E07">
        <w:rPr>
          <w:rFonts w:ascii="宋体" w:hAnsi="宋体" w:cs="宋体" w:hint="eastAsia"/>
          <w:sz w:val="36"/>
          <w:szCs w:val="36"/>
        </w:rPr>
        <w:t>五</w:t>
      </w:r>
      <w:r w:rsidRPr="00B54E07">
        <w:rPr>
          <w:rFonts w:ascii="宋体" w:hAnsi="宋体" w:cs="宋体" w:hint="eastAsia"/>
          <w:sz w:val="36"/>
          <w:szCs w:val="36"/>
        </w:rPr>
        <w:t>部分   谈判响应文件格式</w:t>
      </w:r>
    </w:p>
    <w:p w:rsidR="002438EA" w:rsidRPr="00B54E07" w:rsidRDefault="002438EA" w:rsidP="001A4CB2">
      <w:pPr>
        <w:rPr>
          <w:sz w:val="32"/>
          <w:szCs w:val="32"/>
        </w:rPr>
      </w:pPr>
    </w:p>
    <w:p w:rsidR="002438EA" w:rsidRPr="00B54E07" w:rsidRDefault="002438EA" w:rsidP="001A4CB2">
      <w:pPr>
        <w:pageBreakBefore/>
        <w:spacing w:afterLines="100" w:after="312" w:line="560" w:lineRule="exact"/>
        <w:jc w:val="center"/>
        <w:rPr>
          <w:rFonts w:ascii="宋体" w:hAnsi="宋体" w:cs="宋体"/>
          <w:sz w:val="36"/>
          <w:szCs w:val="36"/>
        </w:rPr>
      </w:pPr>
      <w:r w:rsidRPr="00B54E07">
        <w:rPr>
          <w:rFonts w:ascii="宋体" w:hAnsi="宋体" w:cs="宋体" w:hint="eastAsia"/>
          <w:b/>
          <w:bCs/>
          <w:sz w:val="36"/>
          <w:szCs w:val="36"/>
        </w:rPr>
        <w:lastRenderedPageBreak/>
        <w:t>第一部分  谈判邀请函</w:t>
      </w:r>
    </w:p>
    <w:p w:rsidR="002438EA" w:rsidRPr="00B54E07" w:rsidRDefault="002438EA" w:rsidP="002438EA">
      <w:pPr>
        <w:spacing w:line="360" w:lineRule="auto"/>
        <w:jc w:val="left"/>
        <w:rPr>
          <w:rFonts w:ascii="宋体" w:hAnsi="宋体" w:cs="宋体"/>
          <w:sz w:val="32"/>
          <w:szCs w:val="32"/>
        </w:rPr>
      </w:pPr>
      <w:r w:rsidRPr="00B54E07">
        <w:rPr>
          <w:rFonts w:ascii="宋体" w:hAnsi="宋体" w:cs="宋体" w:hint="eastAsia"/>
          <w:b/>
          <w:sz w:val="32"/>
          <w:szCs w:val="32"/>
        </w:rPr>
        <w:t>一、</w:t>
      </w:r>
      <w:r w:rsidRPr="00B54E07">
        <w:rPr>
          <w:rFonts w:ascii="宋体" w:hAnsi="宋体" w:cs="宋体" w:hint="eastAsia"/>
          <w:sz w:val="32"/>
          <w:szCs w:val="32"/>
        </w:rPr>
        <w:t>采购项目概况</w:t>
      </w:r>
    </w:p>
    <w:p w:rsidR="002438EA" w:rsidRPr="00B54E07" w:rsidRDefault="002438EA" w:rsidP="002438EA">
      <w:pPr>
        <w:spacing w:line="360" w:lineRule="auto"/>
        <w:jc w:val="left"/>
        <w:rPr>
          <w:rFonts w:ascii="宋体" w:hAnsi="宋体" w:cs="宋体"/>
          <w:sz w:val="32"/>
          <w:szCs w:val="32"/>
        </w:rPr>
      </w:pPr>
      <w:r w:rsidRPr="00B54E07">
        <w:rPr>
          <w:rFonts w:ascii="宋体" w:hAnsi="宋体" w:cs="宋体" w:hint="eastAsia"/>
          <w:b/>
          <w:sz w:val="32"/>
          <w:szCs w:val="32"/>
        </w:rPr>
        <w:t>1.</w:t>
      </w:r>
      <w:r w:rsidRPr="00B54E07">
        <w:rPr>
          <w:rFonts w:ascii="宋体" w:hAnsi="宋体" w:cs="宋体" w:hint="eastAsia"/>
          <w:sz w:val="32"/>
          <w:szCs w:val="32"/>
        </w:rPr>
        <w:t>项目名称：丹阳市人民医院新大楼灯光亮化工程项目</w:t>
      </w:r>
    </w:p>
    <w:p w:rsidR="002438EA" w:rsidRPr="00B54E07" w:rsidRDefault="002438EA" w:rsidP="002438EA">
      <w:pPr>
        <w:spacing w:line="360" w:lineRule="auto"/>
        <w:jc w:val="left"/>
        <w:rPr>
          <w:rFonts w:ascii="宋体" w:hAnsi="宋体" w:cs="宋体"/>
          <w:sz w:val="32"/>
          <w:szCs w:val="32"/>
        </w:rPr>
      </w:pPr>
      <w:r w:rsidRPr="00B54E07">
        <w:rPr>
          <w:rFonts w:ascii="宋体" w:hAnsi="宋体" w:cs="宋体" w:hint="eastAsia"/>
          <w:b/>
          <w:sz w:val="32"/>
          <w:szCs w:val="32"/>
        </w:rPr>
        <w:t>2.</w:t>
      </w:r>
      <w:r w:rsidRPr="00B54E07">
        <w:rPr>
          <w:rFonts w:ascii="宋体" w:hAnsi="宋体" w:cs="宋体" w:hint="eastAsia"/>
          <w:sz w:val="32"/>
          <w:szCs w:val="32"/>
        </w:rPr>
        <w:t>项目控制价：198225.03元（含税价）</w:t>
      </w:r>
    </w:p>
    <w:p w:rsidR="002438EA" w:rsidRPr="00B54E07" w:rsidRDefault="002438EA" w:rsidP="002438EA">
      <w:pPr>
        <w:spacing w:line="360" w:lineRule="auto"/>
        <w:jc w:val="left"/>
        <w:rPr>
          <w:rFonts w:ascii="宋体" w:hAnsi="宋体" w:cs="宋体"/>
          <w:sz w:val="32"/>
          <w:szCs w:val="32"/>
        </w:rPr>
      </w:pPr>
      <w:r w:rsidRPr="00B54E07">
        <w:rPr>
          <w:rFonts w:ascii="宋体" w:hAnsi="宋体" w:cs="宋体" w:hint="eastAsia"/>
          <w:b/>
          <w:sz w:val="32"/>
          <w:szCs w:val="32"/>
        </w:rPr>
        <w:t>二、</w:t>
      </w:r>
      <w:r w:rsidRPr="00B54E07">
        <w:rPr>
          <w:rFonts w:ascii="宋体" w:hAnsi="宋体" w:cs="宋体" w:hint="eastAsia"/>
          <w:sz w:val="32"/>
          <w:szCs w:val="32"/>
        </w:rPr>
        <w:t xml:space="preserve">完工（供货）期：签订合同后 </w:t>
      </w:r>
      <w:r w:rsidRPr="00B54E07">
        <w:rPr>
          <w:rFonts w:ascii="宋体" w:hAnsi="宋体" w:cs="宋体" w:hint="eastAsia"/>
          <w:sz w:val="32"/>
          <w:szCs w:val="32"/>
          <w:u w:val="single"/>
        </w:rPr>
        <w:t xml:space="preserve"> 30 </w:t>
      </w:r>
      <w:r w:rsidRPr="00B54E07">
        <w:rPr>
          <w:rFonts w:ascii="宋体" w:hAnsi="宋体" w:cs="宋体" w:hint="eastAsia"/>
          <w:sz w:val="32"/>
          <w:szCs w:val="32"/>
        </w:rPr>
        <w:t>内日内完成供货。</w:t>
      </w:r>
    </w:p>
    <w:p w:rsidR="002438EA" w:rsidRPr="00B54E07" w:rsidRDefault="002438EA" w:rsidP="002438EA">
      <w:pPr>
        <w:spacing w:line="360" w:lineRule="auto"/>
        <w:jc w:val="left"/>
        <w:rPr>
          <w:rFonts w:ascii="宋体" w:hAnsi="宋体" w:cs="宋体"/>
          <w:sz w:val="32"/>
          <w:szCs w:val="32"/>
        </w:rPr>
      </w:pPr>
      <w:r w:rsidRPr="00B54E07">
        <w:rPr>
          <w:rFonts w:ascii="宋体" w:hAnsi="宋体" w:cs="宋体" w:hint="eastAsia"/>
          <w:b/>
          <w:sz w:val="32"/>
          <w:szCs w:val="32"/>
        </w:rPr>
        <w:t>三、</w:t>
      </w:r>
      <w:r w:rsidRPr="00B54E07">
        <w:rPr>
          <w:rFonts w:ascii="宋体" w:hAnsi="宋体" w:cs="宋体" w:hint="eastAsia"/>
          <w:sz w:val="32"/>
          <w:szCs w:val="32"/>
        </w:rPr>
        <w:t>资质与合格条件的要求：</w:t>
      </w:r>
    </w:p>
    <w:p w:rsidR="00E132FC" w:rsidRPr="00B54E07" w:rsidRDefault="004E6381" w:rsidP="00E132FC">
      <w:pPr>
        <w:pStyle w:val="a6"/>
        <w:shd w:val="clear" w:color="auto" w:fill="FFFFFF"/>
        <w:spacing w:before="0" w:beforeAutospacing="0" w:after="0" w:afterAutospacing="0" w:line="360" w:lineRule="auto"/>
        <w:jc w:val="both"/>
        <w:rPr>
          <w:rFonts w:ascii="宋体" w:eastAsia="宋体" w:hAnsi="宋体" w:cs="宋体"/>
          <w:sz w:val="32"/>
          <w:szCs w:val="32"/>
          <w:shd w:val="clear" w:color="auto" w:fill="FFFFFF"/>
        </w:rPr>
      </w:pPr>
      <w:r w:rsidRPr="00B54E07">
        <w:rPr>
          <w:rFonts w:ascii="宋体" w:hAnsi="宋体" w:cs="宋体" w:hint="eastAsia"/>
          <w:b/>
          <w:sz w:val="32"/>
          <w:szCs w:val="32"/>
        </w:rPr>
        <w:t>1.</w:t>
      </w:r>
      <w:r w:rsidR="00E132FC" w:rsidRPr="00B54E07">
        <w:rPr>
          <w:rFonts w:ascii="宋体" w:eastAsia="宋体" w:hAnsi="宋体" w:cs="宋体" w:hint="eastAsia"/>
          <w:sz w:val="32"/>
          <w:szCs w:val="32"/>
          <w:shd w:val="clear" w:color="auto" w:fill="FFFFFF"/>
        </w:rPr>
        <w:t>满足《中华人民共和国政府采购法》第二十二条规定；</w:t>
      </w:r>
    </w:p>
    <w:p w:rsidR="00E132FC" w:rsidRPr="00B54E07" w:rsidRDefault="00E132FC" w:rsidP="00C009CA">
      <w:pPr>
        <w:pStyle w:val="a6"/>
        <w:shd w:val="clear" w:color="auto" w:fill="FFFFFF"/>
        <w:spacing w:before="0" w:beforeAutospacing="0" w:after="0" w:afterAutospacing="0" w:line="360" w:lineRule="auto"/>
        <w:jc w:val="both"/>
        <w:rPr>
          <w:rFonts w:ascii="宋体" w:eastAsia="宋体" w:hAnsi="宋体" w:cs="宋体"/>
          <w:sz w:val="32"/>
          <w:szCs w:val="32"/>
          <w:shd w:val="clear" w:color="auto" w:fill="FFFFFF"/>
        </w:rPr>
      </w:pPr>
      <w:r w:rsidRPr="00B54E07">
        <w:rPr>
          <w:rFonts w:ascii="宋体" w:eastAsia="宋体" w:hAnsi="宋体" w:cs="宋体" w:hint="eastAsia"/>
          <w:b/>
          <w:sz w:val="32"/>
          <w:szCs w:val="32"/>
          <w:shd w:val="clear" w:color="auto" w:fill="FFFFFF"/>
        </w:rPr>
        <w:t>1.1</w:t>
      </w:r>
      <w:r w:rsidRPr="00B54E07">
        <w:rPr>
          <w:rFonts w:ascii="宋体" w:eastAsia="宋体" w:hAnsi="宋体" w:cs="宋体" w:hint="eastAsia"/>
          <w:sz w:val="32"/>
          <w:szCs w:val="32"/>
          <w:shd w:val="clear" w:color="auto" w:fill="FFFFFF"/>
        </w:rPr>
        <w:t>具有独立承担民事责任的能力；</w:t>
      </w:r>
    </w:p>
    <w:p w:rsidR="00E132FC" w:rsidRPr="00B54E07" w:rsidRDefault="00E132FC" w:rsidP="00C009CA">
      <w:pPr>
        <w:pStyle w:val="a6"/>
        <w:shd w:val="clear" w:color="auto" w:fill="FFFFFF"/>
        <w:spacing w:before="0" w:beforeAutospacing="0" w:after="0" w:afterAutospacing="0" w:line="360" w:lineRule="auto"/>
        <w:jc w:val="both"/>
        <w:rPr>
          <w:rFonts w:ascii="宋体" w:eastAsia="宋体" w:hAnsi="宋体" w:cs="宋体"/>
          <w:sz w:val="32"/>
          <w:szCs w:val="32"/>
          <w:shd w:val="clear" w:color="auto" w:fill="FFFFFF"/>
        </w:rPr>
      </w:pPr>
      <w:r w:rsidRPr="00B54E07">
        <w:rPr>
          <w:rFonts w:ascii="宋体" w:eastAsia="宋体" w:hAnsi="宋体" w:cs="宋体" w:hint="eastAsia"/>
          <w:b/>
          <w:sz w:val="32"/>
          <w:szCs w:val="32"/>
          <w:shd w:val="clear" w:color="auto" w:fill="FFFFFF"/>
        </w:rPr>
        <w:t>1.2</w:t>
      </w:r>
      <w:r w:rsidRPr="00B54E07">
        <w:rPr>
          <w:rFonts w:ascii="宋体" w:eastAsia="宋体" w:hAnsi="宋体" w:cs="宋体" w:hint="eastAsia"/>
          <w:sz w:val="32"/>
          <w:szCs w:val="32"/>
          <w:shd w:val="clear" w:color="auto" w:fill="FFFFFF"/>
        </w:rPr>
        <w:t>具有良好的商业信誉和健全的财务会计制度；</w:t>
      </w:r>
    </w:p>
    <w:p w:rsidR="00E132FC" w:rsidRPr="00B54E07" w:rsidRDefault="00E132FC" w:rsidP="00C009CA">
      <w:pPr>
        <w:pStyle w:val="a6"/>
        <w:shd w:val="clear" w:color="auto" w:fill="FFFFFF"/>
        <w:spacing w:before="0" w:beforeAutospacing="0" w:after="0" w:afterAutospacing="0" w:line="360" w:lineRule="auto"/>
        <w:jc w:val="both"/>
        <w:rPr>
          <w:rFonts w:ascii="宋体" w:eastAsia="宋体" w:hAnsi="宋体" w:cs="宋体"/>
          <w:sz w:val="32"/>
          <w:szCs w:val="32"/>
          <w:shd w:val="clear" w:color="auto" w:fill="FFFFFF"/>
        </w:rPr>
      </w:pPr>
      <w:r w:rsidRPr="00B54E07">
        <w:rPr>
          <w:rFonts w:ascii="宋体" w:eastAsia="宋体" w:hAnsi="宋体" w:cs="宋体" w:hint="eastAsia"/>
          <w:b/>
          <w:sz w:val="32"/>
          <w:szCs w:val="32"/>
          <w:shd w:val="clear" w:color="auto" w:fill="FFFFFF"/>
        </w:rPr>
        <w:t>1.3</w:t>
      </w:r>
      <w:r w:rsidRPr="00B54E07">
        <w:rPr>
          <w:rFonts w:ascii="宋体" w:eastAsia="宋体" w:hAnsi="宋体" w:cs="宋体" w:hint="eastAsia"/>
          <w:sz w:val="32"/>
          <w:szCs w:val="32"/>
          <w:shd w:val="clear" w:color="auto" w:fill="FFFFFF"/>
        </w:rPr>
        <w:t>具有履行合同所必需的设备和专业技术能力；</w:t>
      </w:r>
    </w:p>
    <w:p w:rsidR="00E132FC" w:rsidRPr="00B54E07" w:rsidRDefault="00E132FC" w:rsidP="00C009CA">
      <w:pPr>
        <w:pStyle w:val="a6"/>
        <w:shd w:val="clear" w:color="auto" w:fill="FFFFFF"/>
        <w:spacing w:before="0" w:beforeAutospacing="0" w:after="0" w:afterAutospacing="0" w:line="360" w:lineRule="auto"/>
        <w:jc w:val="both"/>
        <w:rPr>
          <w:rFonts w:ascii="宋体" w:eastAsia="宋体" w:hAnsi="宋体" w:cs="宋体"/>
          <w:sz w:val="32"/>
          <w:szCs w:val="32"/>
          <w:shd w:val="clear" w:color="auto" w:fill="FFFFFF"/>
        </w:rPr>
      </w:pPr>
      <w:r w:rsidRPr="00B54E07">
        <w:rPr>
          <w:rFonts w:ascii="宋体" w:eastAsia="宋体" w:hAnsi="宋体" w:cs="宋体" w:hint="eastAsia"/>
          <w:b/>
          <w:sz w:val="32"/>
          <w:szCs w:val="32"/>
          <w:shd w:val="clear" w:color="auto" w:fill="FFFFFF"/>
        </w:rPr>
        <w:t>1.4</w:t>
      </w:r>
      <w:r w:rsidRPr="00B54E07">
        <w:rPr>
          <w:rFonts w:ascii="宋体" w:eastAsia="宋体" w:hAnsi="宋体" w:cs="宋体" w:hint="eastAsia"/>
          <w:sz w:val="32"/>
          <w:szCs w:val="32"/>
          <w:shd w:val="clear" w:color="auto" w:fill="FFFFFF"/>
        </w:rPr>
        <w:t>有依法缴纳税收和社会保障资金的良好记录；</w:t>
      </w:r>
    </w:p>
    <w:p w:rsidR="00E132FC" w:rsidRPr="00B54E07" w:rsidRDefault="00E132FC" w:rsidP="00C009CA">
      <w:pPr>
        <w:pStyle w:val="a6"/>
        <w:shd w:val="clear" w:color="auto" w:fill="FFFFFF"/>
        <w:spacing w:before="0" w:beforeAutospacing="0" w:after="0" w:afterAutospacing="0" w:line="360" w:lineRule="auto"/>
        <w:jc w:val="both"/>
        <w:rPr>
          <w:rFonts w:ascii="宋体" w:eastAsia="宋体" w:hAnsi="宋体" w:cs="宋体"/>
          <w:sz w:val="32"/>
          <w:szCs w:val="32"/>
          <w:shd w:val="clear" w:color="auto" w:fill="FFFFFF"/>
        </w:rPr>
      </w:pPr>
      <w:r w:rsidRPr="00B54E07">
        <w:rPr>
          <w:rFonts w:ascii="宋体" w:eastAsia="宋体" w:hAnsi="宋体" w:cs="宋体" w:hint="eastAsia"/>
          <w:b/>
          <w:sz w:val="32"/>
          <w:szCs w:val="32"/>
          <w:shd w:val="clear" w:color="auto" w:fill="FFFFFF"/>
        </w:rPr>
        <w:t>1.5</w:t>
      </w:r>
      <w:r w:rsidRPr="00B54E07">
        <w:rPr>
          <w:rFonts w:ascii="宋体" w:eastAsia="宋体" w:hAnsi="宋体" w:cs="宋体" w:hint="eastAsia"/>
          <w:sz w:val="32"/>
          <w:szCs w:val="32"/>
          <w:shd w:val="clear" w:color="auto" w:fill="FFFFFF"/>
        </w:rPr>
        <w:t>参加政府采购活动前三年内，在经营活动中没有重大违法记录；</w:t>
      </w:r>
    </w:p>
    <w:p w:rsidR="002438EA" w:rsidRPr="00B54E07" w:rsidRDefault="00E132FC" w:rsidP="00C009CA">
      <w:pPr>
        <w:pStyle w:val="a6"/>
        <w:shd w:val="clear" w:color="auto" w:fill="FFFFFF"/>
        <w:spacing w:before="0" w:beforeAutospacing="0" w:after="0" w:afterAutospacing="0" w:line="360" w:lineRule="auto"/>
        <w:jc w:val="both"/>
        <w:rPr>
          <w:rFonts w:ascii="宋体" w:eastAsia="宋体" w:hAnsi="宋体" w:cs="宋体"/>
          <w:sz w:val="32"/>
          <w:szCs w:val="32"/>
          <w:shd w:val="clear" w:color="auto" w:fill="FFFFFF"/>
        </w:rPr>
      </w:pPr>
      <w:r w:rsidRPr="00B54E07">
        <w:rPr>
          <w:rFonts w:ascii="宋体" w:eastAsia="宋体" w:hAnsi="宋体" w:cs="宋体" w:hint="eastAsia"/>
          <w:b/>
          <w:sz w:val="32"/>
          <w:szCs w:val="32"/>
          <w:shd w:val="clear" w:color="auto" w:fill="FFFFFF"/>
        </w:rPr>
        <w:t>1.6</w:t>
      </w:r>
      <w:r w:rsidRPr="00B54E07">
        <w:rPr>
          <w:rFonts w:ascii="宋体" w:eastAsia="宋体" w:hAnsi="宋体" w:cs="宋体" w:hint="eastAsia"/>
          <w:sz w:val="32"/>
          <w:szCs w:val="32"/>
          <w:shd w:val="clear" w:color="auto" w:fill="FFFFFF"/>
        </w:rPr>
        <w:t>法律、行政法规规定的其他条件。</w:t>
      </w:r>
    </w:p>
    <w:p w:rsidR="002438EA" w:rsidRPr="00B54E07" w:rsidRDefault="002438EA" w:rsidP="002438EA">
      <w:pPr>
        <w:spacing w:line="360" w:lineRule="auto"/>
        <w:jc w:val="left"/>
        <w:rPr>
          <w:rFonts w:ascii="宋体" w:hAnsi="宋体" w:cs="宋体"/>
          <w:sz w:val="32"/>
          <w:szCs w:val="32"/>
        </w:rPr>
      </w:pPr>
      <w:r w:rsidRPr="00B54E07">
        <w:rPr>
          <w:rFonts w:ascii="宋体" w:hAnsi="宋体" w:cs="宋体" w:hint="eastAsia"/>
          <w:b/>
          <w:sz w:val="32"/>
          <w:szCs w:val="32"/>
        </w:rPr>
        <w:t>2</w:t>
      </w:r>
      <w:r w:rsidR="0016576C" w:rsidRPr="00B54E07">
        <w:rPr>
          <w:rFonts w:ascii="宋体" w:hAnsi="宋体" w:cs="宋体" w:hint="eastAsia"/>
          <w:b/>
          <w:sz w:val="32"/>
          <w:szCs w:val="32"/>
        </w:rPr>
        <w:t>．</w:t>
      </w:r>
      <w:r w:rsidRPr="00B54E07">
        <w:rPr>
          <w:rFonts w:ascii="宋体" w:hAnsi="宋体" w:cs="宋体" w:hint="eastAsia"/>
          <w:sz w:val="32"/>
          <w:szCs w:val="32"/>
        </w:rPr>
        <w:t>企业法人营业执照，并具备与本项目相适应的经营范围；</w:t>
      </w:r>
    </w:p>
    <w:p w:rsidR="002438EA" w:rsidRPr="00B54E07" w:rsidRDefault="002438EA" w:rsidP="002438EA">
      <w:pPr>
        <w:spacing w:line="360" w:lineRule="auto"/>
        <w:jc w:val="left"/>
        <w:rPr>
          <w:rFonts w:ascii="宋体" w:hAnsi="宋体" w:cs="宋体"/>
          <w:sz w:val="32"/>
          <w:szCs w:val="32"/>
        </w:rPr>
      </w:pPr>
      <w:r w:rsidRPr="00B54E07">
        <w:rPr>
          <w:rFonts w:ascii="宋体" w:hAnsi="宋体" w:cs="宋体" w:hint="eastAsia"/>
          <w:b/>
          <w:sz w:val="32"/>
          <w:szCs w:val="32"/>
        </w:rPr>
        <w:t>3</w:t>
      </w:r>
      <w:r w:rsidR="004E6381" w:rsidRPr="00B54E07">
        <w:rPr>
          <w:rFonts w:ascii="宋体" w:hAnsi="宋体" w:cs="宋体" w:hint="eastAsia"/>
          <w:b/>
          <w:sz w:val="32"/>
          <w:szCs w:val="32"/>
        </w:rPr>
        <w:t>.</w:t>
      </w:r>
      <w:r w:rsidRPr="00B54E07">
        <w:rPr>
          <w:rFonts w:ascii="宋体" w:hAnsi="宋体" w:cs="宋体" w:hint="eastAsia"/>
          <w:sz w:val="32"/>
          <w:szCs w:val="32"/>
        </w:rPr>
        <w:t>供应商须具有独立法人资格且拥有城市及道路照明工程专业承包</w:t>
      </w:r>
      <w:r w:rsidR="0016576C" w:rsidRPr="00B54E07">
        <w:rPr>
          <w:rFonts w:ascii="宋体" w:hAnsi="宋体" w:cs="宋体" w:hint="eastAsia"/>
          <w:sz w:val="32"/>
          <w:szCs w:val="32"/>
        </w:rPr>
        <w:t>资质</w:t>
      </w:r>
      <w:r w:rsidRPr="00B54E07">
        <w:rPr>
          <w:rFonts w:ascii="宋体" w:hAnsi="宋体" w:cs="宋体" w:hint="eastAsia"/>
          <w:sz w:val="32"/>
          <w:szCs w:val="32"/>
        </w:rPr>
        <w:t>三级</w:t>
      </w:r>
      <w:r w:rsidR="004E6381" w:rsidRPr="00B54E07">
        <w:rPr>
          <w:rFonts w:ascii="宋体" w:hAnsi="宋体" w:cs="宋体" w:hint="eastAsia"/>
          <w:sz w:val="32"/>
          <w:szCs w:val="32"/>
        </w:rPr>
        <w:t>及</w:t>
      </w:r>
      <w:r w:rsidR="0016576C" w:rsidRPr="00B54E07">
        <w:rPr>
          <w:rFonts w:ascii="宋体" w:hAnsi="宋体" w:cs="宋体" w:hint="eastAsia"/>
          <w:sz w:val="32"/>
          <w:szCs w:val="32"/>
        </w:rPr>
        <w:t>以上</w:t>
      </w:r>
      <w:r w:rsidRPr="00B54E07">
        <w:rPr>
          <w:rFonts w:ascii="宋体" w:hAnsi="宋体" w:cs="宋体" w:hint="eastAsia"/>
          <w:sz w:val="32"/>
          <w:szCs w:val="32"/>
        </w:rPr>
        <w:t>。</w:t>
      </w:r>
    </w:p>
    <w:p w:rsidR="0016576C" w:rsidRPr="00B54E07" w:rsidRDefault="004E6381" w:rsidP="002438EA">
      <w:pPr>
        <w:spacing w:line="360" w:lineRule="auto"/>
        <w:jc w:val="left"/>
        <w:rPr>
          <w:rFonts w:ascii="宋体" w:hAnsi="宋体" w:cs="宋体"/>
          <w:sz w:val="32"/>
          <w:szCs w:val="32"/>
        </w:rPr>
      </w:pPr>
      <w:r w:rsidRPr="00B54E07">
        <w:rPr>
          <w:rFonts w:ascii="宋体" w:hAnsi="宋体" w:cs="宋体" w:hint="eastAsia"/>
          <w:b/>
          <w:sz w:val="32"/>
          <w:szCs w:val="32"/>
        </w:rPr>
        <w:t>4.</w:t>
      </w:r>
      <w:r w:rsidR="0016576C" w:rsidRPr="00B54E07">
        <w:rPr>
          <w:rFonts w:cs="Calibri" w:hint="eastAsia"/>
          <w:sz w:val="32"/>
          <w:szCs w:val="32"/>
        </w:rPr>
        <w:t>投标人被“信用中国”（</w:t>
      </w:r>
      <w:r w:rsidR="0016576C" w:rsidRPr="00B54E07">
        <w:rPr>
          <w:rFonts w:cs="Calibri" w:hint="eastAsia"/>
          <w:sz w:val="32"/>
          <w:szCs w:val="32"/>
        </w:rPr>
        <w:t>www.creditchina.gov.cn</w:t>
      </w:r>
      <w:r w:rsidR="0016576C" w:rsidRPr="00B54E07">
        <w:rPr>
          <w:rFonts w:cs="Calibri" w:hint="eastAsia"/>
          <w:sz w:val="32"/>
          <w:szCs w:val="32"/>
        </w:rPr>
        <w:t>）、“中国政府采购网”、</w:t>
      </w:r>
      <w:r w:rsidR="0016576C" w:rsidRPr="00B54E07">
        <w:rPr>
          <w:rFonts w:cs="Calibri" w:hint="eastAsia"/>
          <w:sz w:val="32"/>
          <w:szCs w:val="32"/>
        </w:rPr>
        <w:t>(www.ccgp.gov.cn)</w:t>
      </w:r>
      <w:r w:rsidR="0016576C" w:rsidRPr="00B54E07">
        <w:rPr>
          <w:rFonts w:cs="Calibri" w:hint="eastAsia"/>
          <w:sz w:val="32"/>
          <w:szCs w:val="32"/>
        </w:rPr>
        <w:t>网站列入失信被执行人、重大税收违法案件当事人名单、政府采购严重违法失信行为记录名单的，不得参加本次采购活动。（查询截止时间为投标截止时间）</w:t>
      </w:r>
    </w:p>
    <w:p w:rsidR="0016576C" w:rsidRPr="00B54E07" w:rsidRDefault="004E6381" w:rsidP="002438EA">
      <w:pPr>
        <w:spacing w:line="360" w:lineRule="auto"/>
        <w:jc w:val="left"/>
        <w:rPr>
          <w:rFonts w:ascii="宋体" w:hAnsi="宋体" w:cs="宋体"/>
          <w:sz w:val="32"/>
          <w:szCs w:val="32"/>
        </w:rPr>
      </w:pPr>
      <w:r w:rsidRPr="00B54E07">
        <w:rPr>
          <w:rFonts w:ascii="宋体" w:hAnsi="宋体" w:cs="宋体" w:hint="eastAsia"/>
          <w:b/>
          <w:sz w:val="32"/>
          <w:szCs w:val="32"/>
        </w:rPr>
        <w:lastRenderedPageBreak/>
        <w:t>5.</w:t>
      </w:r>
      <w:r w:rsidR="0016576C" w:rsidRPr="00B54E07">
        <w:rPr>
          <w:rFonts w:ascii="宋体" w:hAnsi="宋体" w:cs="宋体" w:hint="eastAsia"/>
          <w:sz w:val="32"/>
          <w:szCs w:val="32"/>
        </w:rPr>
        <w:t>本项目不接受联合体投标。</w:t>
      </w:r>
    </w:p>
    <w:p w:rsidR="002438EA" w:rsidRPr="00B54E07" w:rsidRDefault="002438EA" w:rsidP="002438EA">
      <w:pPr>
        <w:spacing w:line="360" w:lineRule="auto"/>
        <w:jc w:val="left"/>
        <w:rPr>
          <w:rFonts w:ascii="宋体" w:hAnsi="宋体" w:cs="宋体"/>
          <w:sz w:val="32"/>
          <w:szCs w:val="32"/>
        </w:rPr>
      </w:pPr>
      <w:r w:rsidRPr="00B54E07">
        <w:rPr>
          <w:rFonts w:ascii="宋体" w:hAnsi="宋体" w:cs="宋体" w:hint="eastAsia"/>
          <w:b/>
          <w:sz w:val="32"/>
          <w:szCs w:val="32"/>
        </w:rPr>
        <w:t>四、</w:t>
      </w:r>
      <w:r w:rsidRPr="00B54E07">
        <w:rPr>
          <w:rFonts w:ascii="宋体" w:hAnsi="宋体" w:cs="宋体" w:hint="eastAsia"/>
          <w:sz w:val="32"/>
          <w:szCs w:val="32"/>
        </w:rPr>
        <w:t>采购方式：院内询价。</w:t>
      </w:r>
    </w:p>
    <w:p w:rsidR="002438EA" w:rsidRPr="00B54E07" w:rsidRDefault="002438EA" w:rsidP="002438EA">
      <w:pPr>
        <w:spacing w:line="360" w:lineRule="auto"/>
        <w:jc w:val="left"/>
        <w:rPr>
          <w:rFonts w:ascii="宋体" w:hAnsi="宋体" w:cs="宋体"/>
          <w:sz w:val="32"/>
          <w:szCs w:val="32"/>
        </w:rPr>
      </w:pPr>
      <w:r w:rsidRPr="00B54E07">
        <w:rPr>
          <w:rFonts w:ascii="宋体" w:hAnsi="宋体" w:cs="宋体" w:hint="eastAsia"/>
          <w:b/>
          <w:sz w:val="32"/>
          <w:szCs w:val="32"/>
        </w:rPr>
        <w:t>五、</w:t>
      </w:r>
      <w:r w:rsidRPr="00B54E07">
        <w:rPr>
          <w:rFonts w:ascii="宋体" w:hAnsi="宋体" w:cs="宋体" w:hint="eastAsia"/>
          <w:sz w:val="32"/>
          <w:szCs w:val="32"/>
        </w:rPr>
        <w:t>招标单位：丹阳市人民医院</w:t>
      </w:r>
    </w:p>
    <w:p w:rsidR="002438EA" w:rsidRPr="00B54E07" w:rsidRDefault="002438EA" w:rsidP="002438EA">
      <w:pPr>
        <w:spacing w:beforeLines="100" w:before="312" w:line="360" w:lineRule="auto"/>
        <w:jc w:val="left"/>
        <w:rPr>
          <w:rFonts w:ascii="宋体" w:hAnsi="宋体" w:cs="宋体"/>
          <w:sz w:val="32"/>
          <w:szCs w:val="32"/>
        </w:rPr>
      </w:pPr>
      <w:r w:rsidRPr="00B54E07">
        <w:rPr>
          <w:rFonts w:ascii="宋体" w:hAnsi="宋体" w:cs="宋体" w:hint="eastAsia"/>
          <w:sz w:val="32"/>
          <w:szCs w:val="32"/>
        </w:rPr>
        <w:t xml:space="preserve">联 系 人：                    </w:t>
      </w:r>
    </w:p>
    <w:p w:rsidR="002438EA" w:rsidRPr="00B54E07" w:rsidRDefault="002438EA" w:rsidP="002438EA">
      <w:pPr>
        <w:spacing w:line="360" w:lineRule="auto"/>
        <w:jc w:val="left"/>
        <w:rPr>
          <w:rFonts w:ascii="宋体" w:hAnsi="宋体" w:cs="宋体"/>
          <w:sz w:val="32"/>
          <w:szCs w:val="32"/>
        </w:rPr>
      </w:pPr>
      <w:r w:rsidRPr="00B54E07">
        <w:rPr>
          <w:rFonts w:ascii="宋体" w:hAnsi="宋体" w:cs="宋体" w:hint="eastAsia"/>
          <w:sz w:val="32"/>
          <w:szCs w:val="32"/>
        </w:rPr>
        <w:t>地    址：</w:t>
      </w:r>
    </w:p>
    <w:p w:rsidR="00264A0F" w:rsidRPr="00B54E07" w:rsidRDefault="002438EA" w:rsidP="001A4CB2">
      <w:pPr>
        <w:spacing w:line="360" w:lineRule="auto"/>
        <w:jc w:val="left"/>
        <w:rPr>
          <w:rFonts w:ascii="宋体" w:hAnsi="宋体" w:cs="宋体"/>
          <w:sz w:val="32"/>
          <w:szCs w:val="32"/>
        </w:rPr>
      </w:pPr>
      <w:r w:rsidRPr="00B54E07">
        <w:rPr>
          <w:rFonts w:ascii="宋体" w:hAnsi="宋体" w:cs="宋体" w:hint="eastAsia"/>
          <w:sz w:val="32"/>
          <w:szCs w:val="32"/>
        </w:rPr>
        <w:t xml:space="preserve">电    话：               </w:t>
      </w:r>
    </w:p>
    <w:p w:rsidR="00B03749" w:rsidRPr="00B54E07" w:rsidRDefault="00B03749" w:rsidP="001A4CB2">
      <w:pPr>
        <w:pageBreakBefore/>
        <w:spacing w:line="560" w:lineRule="exact"/>
        <w:jc w:val="center"/>
        <w:rPr>
          <w:rFonts w:ascii="宋体" w:hAnsi="宋体" w:cs="宋体"/>
          <w:b/>
          <w:sz w:val="36"/>
          <w:szCs w:val="36"/>
        </w:rPr>
      </w:pPr>
      <w:r w:rsidRPr="00B54E07">
        <w:rPr>
          <w:rFonts w:ascii="宋体" w:hAnsi="宋体" w:cs="宋体" w:hint="eastAsia"/>
          <w:b/>
          <w:bCs/>
          <w:sz w:val="36"/>
          <w:szCs w:val="36"/>
        </w:rPr>
        <w:lastRenderedPageBreak/>
        <w:t xml:space="preserve">第二部分  </w:t>
      </w:r>
      <w:r w:rsidRPr="00B54E07">
        <w:rPr>
          <w:rFonts w:ascii="宋体" w:hAnsi="宋体" w:cs="宋体" w:hint="eastAsia"/>
          <w:b/>
          <w:sz w:val="36"/>
          <w:szCs w:val="36"/>
        </w:rPr>
        <w:t>采购项目内容及</w:t>
      </w:r>
      <w:r w:rsidR="00984471" w:rsidRPr="00B54E07">
        <w:rPr>
          <w:rFonts w:ascii="宋体" w:hAnsi="宋体" w:cs="宋体" w:hint="eastAsia"/>
          <w:b/>
          <w:sz w:val="36"/>
          <w:szCs w:val="36"/>
        </w:rPr>
        <w:t>需求</w:t>
      </w:r>
    </w:p>
    <w:p w:rsidR="00264A0F" w:rsidRPr="00B54E07" w:rsidRDefault="00264A0F" w:rsidP="00B03749">
      <w:pPr>
        <w:spacing w:line="560" w:lineRule="exact"/>
        <w:jc w:val="center"/>
        <w:rPr>
          <w:rFonts w:ascii="宋体" w:hAnsi="宋体" w:cs="宋体"/>
          <w:b/>
          <w:sz w:val="36"/>
          <w:szCs w:val="36"/>
        </w:rPr>
      </w:pPr>
    </w:p>
    <w:p w:rsidR="00B03749" w:rsidRPr="00B54E07" w:rsidRDefault="00B03749" w:rsidP="00C70079">
      <w:pPr>
        <w:pStyle w:val="a5"/>
        <w:numPr>
          <w:ilvl w:val="0"/>
          <w:numId w:val="1"/>
        </w:numPr>
        <w:spacing w:line="560" w:lineRule="exact"/>
        <w:ind w:firstLineChars="0"/>
        <w:rPr>
          <w:rFonts w:ascii="宋体" w:hAnsi="宋体" w:cs="宋体"/>
          <w:sz w:val="32"/>
          <w:szCs w:val="32"/>
        </w:rPr>
      </w:pPr>
      <w:r w:rsidRPr="00B54E07">
        <w:rPr>
          <w:rFonts w:ascii="宋体" w:hAnsi="宋体" w:cs="宋体" w:hint="eastAsia"/>
          <w:sz w:val="32"/>
          <w:szCs w:val="32"/>
        </w:rPr>
        <w:t>采购内容</w:t>
      </w:r>
      <w:r w:rsidR="005C2E1F" w:rsidRPr="00B54E07">
        <w:rPr>
          <w:rFonts w:ascii="宋体" w:hAnsi="宋体" w:cs="宋体" w:hint="eastAsia"/>
          <w:sz w:val="32"/>
          <w:szCs w:val="32"/>
        </w:rPr>
        <w:t>：</w:t>
      </w:r>
    </w:p>
    <w:p w:rsidR="00086361" w:rsidRPr="00B54E07" w:rsidRDefault="00C70079" w:rsidP="00086361">
      <w:pPr>
        <w:pStyle w:val="a5"/>
        <w:numPr>
          <w:ilvl w:val="0"/>
          <w:numId w:val="2"/>
        </w:numPr>
        <w:spacing w:line="560" w:lineRule="exact"/>
        <w:ind w:firstLineChars="0"/>
        <w:rPr>
          <w:rFonts w:ascii="宋体" w:hAnsi="宋体" w:cs="宋体"/>
          <w:sz w:val="32"/>
          <w:szCs w:val="32"/>
        </w:rPr>
      </w:pPr>
      <w:r w:rsidRPr="00B54E07">
        <w:rPr>
          <w:rFonts w:ascii="宋体" w:hAnsi="宋体" w:cs="宋体" w:hint="eastAsia"/>
          <w:sz w:val="32"/>
          <w:szCs w:val="32"/>
        </w:rPr>
        <w:t>采购内容:</w:t>
      </w:r>
    </w:p>
    <w:tbl>
      <w:tblPr>
        <w:tblStyle w:val="a8"/>
        <w:tblW w:w="0" w:type="auto"/>
        <w:tblInd w:w="360" w:type="dxa"/>
        <w:tblLook w:val="04A0" w:firstRow="1" w:lastRow="0" w:firstColumn="1" w:lastColumn="0" w:noHBand="0" w:noVBand="1"/>
      </w:tblPr>
      <w:tblGrid>
        <w:gridCol w:w="3009"/>
        <w:gridCol w:w="708"/>
        <w:gridCol w:w="709"/>
        <w:gridCol w:w="1501"/>
        <w:gridCol w:w="1476"/>
        <w:gridCol w:w="759"/>
      </w:tblGrid>
      <w:tr w:rsidR="00B54E07" w:rsidRPr="00B54E07" w:rsidTr="00086361">
        <w:tc>
          <w:tcPr>
            <w:tcW w:w="3009" w:type="dxa"/>
            <w:vAlign w:val="center"/>
          </w:tcPr>
          <w:p w:rsidR="00086361" w:rsidRPr="00B54E07" w:rsidRDefault="00086361" w:rsidP="00086361">
            <w:pPr>
              <w:pStyle w:val="a5"/>
              <w:spacing w:line="560" w:lineRule="exact"/>
              <w:ind w:firstLineChars="0" w:firstLine="0"/>
              <w:jc w:val="center"/>
              <w:rPr>
                <w:rFonts w:ascii="宋体" w:hAnsi="宋体" w:cs="宋体"/>
                <w:sz w:val="32"/>
                <w:szCs w:val="32"/>
              </w:rPr>
            </w:pPr>
            <w:r w:rsidRPr="00B54E07">
              <w:rPr>
                <w:rFonts w:ascii="宋体" w:hAnsi="宋体" w:cs="宋体" w:hint="eastAsia"/>
                <w:sz w:val="28"/>
                <w:szCs w:val="28"/>
              </w:rPr>
              <w:t>采购内容</w:t>
            </w:r>
          </w:p>
        </w:tc>
        <w:tc>
          <w:tcPr>
            <w:tcW w:w="708"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单位</w:t>
            </w:r>
          </w:p>
        </w:tc>
        <w:tc>
          <w:tcPr>
            <w:tcW w:w="709"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数量</w:t>
            </w:r>
          </w:p>
        </w:tc>
        <w:tc>
          <w:tcPr>
            <w:tcW w:w="1501"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预算单价（元）</w:t>
            </w:r>
          </w:p>
        </w:tc>
        <w:tc>
          <w:tcPr>
            <w:tcW w:w="1476"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小计（元）</w:t>
            </w:r>
          </w:p>
        </w:tc>
        <w:tc>
          <w:tcPr>
            <w:tcW w:w="759"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备注</w:t>
            </w:r>
          </w:p>
        </w:tc>
      </w:tr>
      <w:tr w:rsidR="00B54E07" w:rsidRPr="00B54E07" w:rsidTr="00086361">
        <w:tc>
          <w:tcPr>
            <w:tcW w:w="3009"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丹阳市人民医院新大楼灯光亮化工程项目</w:t>
            </w:r>
          </w:p>
        </w:tc>
        <w:tc>
          <w:tcPr>
            <w:tcW w:w="708"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项</w:t>
            </w:r>
          </w:p>
        </w:tc>
        <w:tc>
          <w:tcPr>
            <w:tcW w:w="709"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1</w:t>
            </w:r>
          </w:p>
        </w:tc>
        <w:tc>
          <w:tcPr>
            <w:tcW w:w="1501"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198225.03</w:t>
            </w:r>
          </w:p>
        </w:tc>
        <w:tc>
          <w:tcPr>
            <w:tcW w:w="1476"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198225.03</w:t>
            </w:r>
          </w:p>
        </w:tc>
        <w:tc>
          <w:tcPr>
            <w:tcW w:w="759" w:type="dxa"/>
            <w:vAlign w:val="center"/>
          </w:tcPr>
          <w:p w:rsidR="00086361" w:rsidRPr="00B54E07" w:rsidRDefault="00086361" w:rsidP="00086361">
            <w:pPr>
              <w:pStyle w:val="a5"/>
              <w:spacing w:line="560" w:lineRule="exact"/>
              <w:ind w:firstLineChars="0" w:firstLine="0"/>
              <w:jc w:val="center"/>
              <w:rPr>
                <w:rFonts w:ascii="宋体" w:hAnsi="宋体" w:cs="宋体"/>
                <w:sz w:val="32"/>
                <w:szCs w:val="32"/>
              </w:rPr>
            </w:pPr>
          </w:p>
        </w:tc>
      </w:tr>
      <w:tr w:rsidR="00B54E07" w:rsidRPr="00B54E07" w:rsidTr="006307BE">
        <w:tc>
          <w:tcPr>
            <w:tcW w:w="5927" w:type="dxa"/>
            <w:gridSpan w:val="4"/>
            <w:vAlign w:val="center"/>
          </w:tcPr>
          <w:p w:rsidR="00086361" w:rsidRPr="00B54E07" w:rsidRDefault="00086361" w:rsidP="00086361">
            <w:pPr>
              <w:pStyle w:val="a5"/>
              <w:spacing w:line="560" w:lineRule="exact"/>
              <w:ind w:firstLineChars="0" w:firstLine="0"/>
              <w:jc w:val="center"/>
              <w:rPr>
                <w:rFonts w:ascii="宋体" w:hAnsi="宋体" w:cs="宋体"/>
                <w:sz w:val="32"/>
                <w:szCs w:val="32"/>
              </w:rPr>
            </w:pPr>
            <w:r w:rsidRPr="00B54E07">
              <w:rPr>
                <w:rFonts w:ascii="宋体" w:hAnsi="宋体" w:cs="宋体" w:hint="eastAsia"/>
                <w:sz w:val="32"/>
                <w:szCs w:val="32"/>
              </w:rPr>
              <w:t>合计</w:t>
            </w:r>
          </w:p>
        </w:tc>
        <w:tc>
          <w:tcPr>
            <w:tcW w:w="1476" w:type="dxa"/>
            <w:vAlign w:val="center"/>
          </w:tcPr>
          <w:p w:rsidR="00086361" w:rsidRPr="00B54E07" w:rsidRDefault="00086361" w:rsidP="00086361">
            <w:pPr>
              <w:jc w:val="center"/>
              <w:rPr>
                <w:rFonts w:ascii="宋体" w:hAnsi="宋体" w:cs="宋体"/>
                <w:sz w:val="28"/>
                <w:szCs w:val="28"/>
              </w:rPr>
            </w:pPr>
            <w:r w:rsidRPr="00B54E07">
              <w:rPr>
                <w:rFonts w:ascii="宋体" w:hAnsi="宋体" w:cs="宋体" w:hint="eastAsia"/>
                <w:sz w:val="28"/>
                <w:szCs w:val="28"/>
              </w:rPr>
              <w:t>198225.03</w:t>
            </w:r>
          </w:p>
        </w:tc>
        <w:tc>
          <w:tcPr>
            <w:tcW w:w="759" w:type="dxa"/>
            <w:vAlign w:val="center"/>
          </w:tcPr>
          <w:p w:rsidR="00086361" w:rsidRPr="00B54E07" w:rsidRDefault="00086361" w:rsidP="00086361">
            <w:pPr>
              <w:jc w:val="center"/>
              <w:rPr>
                <w:rFonts w:ascii="宋体" w:hAnsi="宋体" w:cs="宋体"/>
                <w:sz w:val="28"/>
                <w:szCs w:val="28"/>
              </w:rPr>
            </w:pPr>
          </w:p>
        </w:tc>
      </w:tr>
    </w:tbl>
    <w:p w:rsidR="00C70079" w:rsidRPr="00B54E07" w:rsidRDefault="00C70079" w:rsidP="00B40CAE">
      <w:pPr>
        <w:spacing w:line="360" w:lineRule="auto"/>
        <w:jc w:val="left"/>
        <w:rPr>
          <w:rFonts w:ascii="宋体" w:hAnsi="宋体" w:cs="宋体"/>
          <w:sz w:val="32"/>
          <w:szCs w:val="32"/>
        </w:rPr>
      </w:pPr>
      <w:r w:rsidRPr="00B54E07">
        <w:rPr>
          <w:rFonts w:ascii="宋体" w:hAnsi="宋体" w:cs="宋体" w:hint="eastAsia"/>
          <w:b/>
          <w:sz w:val="32"/>
          <w:szCs w:val="32"/>
        </w:rPr>
        <w:t>2.</w:t>
      </w:r>
      <w:r w:rsidRPr="00B54E07">
        <w:rPr>
          <w:rFonts w:ascii="宋体" w:hAnsi="宋体" w:cs="宋体" w:hint="eastAsia"/>
          <w:sz w:val="32"/>
          <w:szCs w:val="32"/>
        </w:rPr>
        <w:t>采购清单:见招标工程量清单</w:t>
      </w:r>
    </w:p>
    <w:p w:rsidR="00B03749" w:rsidRPr="00B54E07" w:rsidRDefault="005C2E1F" w:rsidP="00B40CAE">
      <w:pPr>
        <w:spacing w:line="360" w:lineRule="auto"/>
        <w:jc w:val="left"/>
        <w:rPr>
          <w:rFonts w:ascii="宋体" w:hAnsi="宋体" w:cs="宋体"/>
          <w:sz w:val="32"/>
          <w:szCs w:val="32"/>
        </w:rPr>
      </w:pPr>
      <w:r w:rsidRPr="00B54E07">
        <w:rPr>
          <w:rFonts w:ascii="宋体" w:hAnsi="宋体" w:cs="宋体" w:hint="eastAsia"/>
          <w:b/>
          <w:sz w:val="32"/>
          <w:szCs w:val="32"/>
        </w:rPr>
        <w:t>二、</w:t>
      </w:r>
      <w:r w:rsidRPr="00B54E07">
        <w:rPr>
          <w:rFonts w:ascii="宋体" w:hAnsi="宋体" w:cs="宋体" w:hint="eastAsia"/>
          <w:sz w:val="32"/>
          <w:szCs w:val="32"/>
        </w:rPr>
        <w:t>技术要求：</w:t>
      </w:r>
    </w:p>
    <w:p w:rsidR="005C2E1F" w:rsidRPr="00B54E07" w:rsidRDefault="00B40CAE" w:rsidP="00B40CAE">
      <w:pPr>
        <w:spacing w:line="360" w:lineRule="auto"/>
        <w:jc w:val="left"/>
        <w:rPr>
          <w:rFonts w:ascii="宋体" w:hAnsi="宋体" w:cs="宋体"/>
          <w:sz w:val="32"/>
          <w:szCs w:val="32"/>
        </w:rPr>
      </w:pPr>
      <w:r w:rsidRPr="00B54E07">
        <w:rPr>
          <w:rFonts w:ascii="宋体" w:hAnsi="宋体" w:cs="宋体" w:hint="eastAsia"/>
          <w:b/>
          <w:sz w:val="32"/>
          <w:szCs w:val="32"/>
        </w:rPr>
        <w:t>1.</w:t>
      </w:r>
      <w:r w:rsidRPr="00B54E07">
        <w:rPr>
          <w:rFonts w:ascii="宋体" w:hAnsi="宋体" w:cs="宋体" w:hint="eastAsia"/>
          <w:sz w:val="32"/>
          <w:szCs w:val="32"/>
        </w:rPr>
        <w:t>整体要求见效果图</w:t>
      </w:r>
    </w:p>
    <w:p w:rsidR="00B40CAE" w:rsidRPr="00B54E07" w:rsidRDefault="00B40CAE" w:rsidP="00B40CAE">
      <w:pPr>
        <w:spacing w:line="360" w:lineRule="auto"/>
        <w:jc w:val="left"/>
        <w:rPr>
          <w:rFonts w:ascii="宋体" w:hAnsi="宋体" w:cs="宋体"/>
          <w:sz w:val="32"/>
          <w:szCs w:val="32"/>
        </w:rPr>
      </w:pPr>
      <w:r w:rsidRPr="00B54E07">
        <w:rPr>
          <w:rFonts w:ascii="宋体" w:hAnsi="宋体" w:cs="宋体" w:hint="eastAsia"/>
          <w:b/>
          <w:sz w:val="32"/>
          <w:szCs w:val="32"/>
        </w:rPr>
        <w:t>2.</w:t>
      </w:r>
      <w:r w:rsidRPr="00B54E07">
        <w:rPr>
          <w:rFonts w:ascii="宋体" w:hAnsi="宋体" w:cs="宋体" w:hint="eastAsia"/>
          <w:sz w:val="32"/>
          <w:szCs w:val="32"/>
        </w:rPr>
        <w:t>线条灯的技术参数：</w:t>
      </w:r>
    </w:p>
    <w:p w:rsidR="00B40CAE" w:rsidRPr="00B54E07" w:rsidRDefault="00C009CA" w:rsidP="00B40CAE">
      <w:pPr>
        <w:spacing w:line="360" w:lineRule="auto"/>
        <w:jc w:val="left"/>
        <w:rPr>
          <w:rFonts w:ascii="宋体" w:hAnsi="宋体" w:cs="宋体"/>
          <w:sz w:val="32"/>
          <w:szCs w:val="32"/>
        </w:rPr>
      </w:pPr>
      <w:r w:rsidRPr="00B54E07">
        <w:rPr>
          <w:rFonts w:ascii="宋体" w:hAnsi="宋体" w:cs="宋体" w:hint="eastAsia"/>
          <w:b/>
          <w:sz w:val="32"/>
          <w:szCs w:val="32"/>
        </w:rPr>
        <w:t>2.1</w:t>
      </w:r>
      <w:proofErr w:type="gramStart"/>
      <w:r w:rsidR="00B40CAE" w:rsidRPr="00B54E07">
        <w:rPr>
          <w:rFonts w:ascii="宋体" w:hAnsi="宋体" w:cs="宋体" w:hint="eastAsia"/>
          <w:sz w:val="32"/>
          <w:szCs w:val="32"/>
        </w:rPr>
        <w:t>整灯显色指数</w:t>
      </w:r>
      <w:proofErr w:type="gramEnd"/>
      <w:r w:rsidR="00B40CAE" w:rsidRPr="00B54E07">
        <w:rPr>
          <w:rFonts w:ascii="宋体" w:hAnsi="宋体" w:cs="宋体" w:hint="eastAsia"/>
          <w:sz w:val="32"/>
          <w:szCs w:val="32"/>
        </w:rPr>
        <w:t>&gt;85；</w:t>
      </w:r>
    </w:p>
    <w:p w:rsidR="00B40CAE" w:rsidRPr="00B54E07" w:rsidRDefault="00C009CA" w:rsidP="00B40CAE">
      <w:pPr>
        <w:spacing w:line="360" w:lineRule="auto"/>
        <w:jc w:val="left"/>
        <w:rPr>
          <w:rFonts w:ascii="宋体" w:hAnsi="宋体" w:cs="宋体"/>
          <w:sz w:val="32"/>
          <w:szCs w:val="32"/>
        </w:rPr>
      </w:pPr>
      <w:r w:rsidRPr="00B54E07">
        <w:rPr>
          <w:rFonts w:ascii="宋体" w:hAnsi="宋体" w:cs="宋体" w:hint="eastAsia"/>
          <w:b/>
          <w:sz w:val="32"/>
          <w:szCs w:val="32"/>
        </w:rPr>
        <w:t>2.2</w:t>
      </w:r>
      <w:r w:rsidR="00B40CAE" w:rsidRPr="00B54E07">
        <w:rPr>
          <w:rFonts w:ascii="宋体" w:hAnsi="宋体" w:cs="宋体" w:hint="eastAsia"/>
          <w:sz w:val="32"/>
          <w:szCs w:val="32"/>
        </w:rPr>
        <w:t>光束扩散角（10%  Imax）H=160°±5°；</w:t>
      </w:r>
    </w:p>
    <w:p w:rsidR="00B40CAE" w:rsidRPr="00B54E07" w:rsidRDefault="00C009CA" w:rsidP="00B40CAE">
      <w:pPr>
        <w:spacing w:line="360" w:lineRule="auto"/>
        <w:jc w:val="left"/>
        <w:rPr>
          <w:rFonts w:ascii="宋体" w:hAnsi="宋体" w:cs="宋体"/>
          <w:sz w:val="32"/>
          <w:szCs w:val="32"/>
        </w:rPr>
      </w:pPr>
      <w:r w:rsidRPr="00B54E07">
        <w:rPr>
          <w:rFonts w:ascii="宋体" w:hAnsi="宋体" w:cs="宋体" w:hint="eastAsia"/>
          <w:b/>
          <w:sz w:val="32"/>
          <w:szCs w:val="32"/>
        </w:rPr>
        <w:t>2.3</w:t>
      </w:r>
      <w:r w:rsidR="00B40CAE" w:rsidRPr="00B54E07">
        <w:rPr>
          <w:rFonts w:ascii="宋体" w:hAnsi="宋体" w:cs="宋体" w:hint="eastAsia"/>
          <w:sz w:val="32"/>
          <w:szCs w:val="32"/>
        </w:rPr>
        <w:t>光束扩散角（10%  Imax）V=300°±5°；</w:t>
      </w:r>
    </w:p>
    <w:p w:rsidR="00B40CAE" w:rsidRPr="00B54E07" w:rsidRDefault="00C009CA" w:rsidP="00B40CAE">
      <w:pPr>
        <w:spacing w:line="360" w:lineRule="auto"/>
        <w:jc w:val="left"/>
        <w:rPr>
          <w:rFonts w:ascii="宋体" w:hAnsi="宋体" w:cs="宋体"/>
          <w:sz w:val="32"/>
          <w:szCs w:val="32"/>
        </w:rPr>
      </w:pPr>
      <w:r w:rsidRPr="00B54E07">
        <w:rPr>
          <w:rFonts w:ascii="宋体" w:hAnsi="宋体" w:cs="宋体" w:hint="eastAsia"/>
          <w:b/>
          <w:sz w:val="32"/>
          <w:szCs w:val="32"/>
        </w:rPr>
        <w:t>2.4</w:t>
      </w:r>
      <w:proofErr w:type="gramStart"/>
      <w:r w:rsidR="00B40CAE" w:rsidRPr="00B54E07">
        <w:rPr>
          <w:rFonts w:ascii="宋体" w:hAnsi="宋体" w:cs="宋体" w:hint="eastAsia"/>
          <w:sz w:val="32"/>
          <w:szCs w:val="32"/>
        </w:rPr>
        <w:t>半峰边角</w:t>
      </w:r>
      <w:proofErr w:type="gramEnd"/>
      <w:r w:rsidR="00B40CAE" w:rsidRPr="00B54E07">
        <w:rPr>
          <w:rFonts w:ascii="宋体" w:hAnsi="宋体" w:cs="宋体" w:hint="eastAsia"/>
          <w:sz w:val="32"/>
          <w:szCs w:val="32"/>
        </w:rPr>
        <w:t>（50%  Imax）H =115°±5°；</w:t>
      </w:r>
    </w:p>
    <w:p w:rsidR="00B40CAE" w:rsidRPr="00B54E07" w:rsidRDefault="00C009CA" w:rsidP="00B40CAE">
      <w:pPr>
        <w:spacing w:line="360" w:lineRule="auto"/>
        <w:jc w:val="left"/>
        <w:rPr>
          <w:rFonts w:ascii="宋体" w:hAnsi="宋体" w:cs="宋体"/>
          <w:sz w:val="32"/>
          <w:szCs w:val="32"/>
        </w:rPr>
      </w:pPr>
      <w:r w:rsidRPr="00B54E07">
        <w:rPr>
          <w:rFonts w:ascii="宋体" w:hAnsi="宋体" w:cs="宋体" w:hint="eastAsia"/>
          <w:b/>
          <w:sz w:val="32"/>
          <w:szCs w:val="32"/>
        </w:rPr>
        <w:t>2.5</w:t>
      </w:r>
      <w:proofErr w:type="gramStart"/>
      <w:r w:rsidR="00B40CAE" w:rsidRPr="00B54E07">
        <w:rPr>
          <w:rFonts w:ascii="宋体" w:hAnsi="宋体" w:cs="宋体" w:hint="eastAsia"/>
          <w:sz w:val="32"/>
          <w:szCs w:val="32"/>
        </w:rPr>
        <w:t>半峰边角</w:t>
      </w:r>
      <w:proofErr w:type="gramEnd"/>
      <w:r w:rsidR="00B40CAE" w:rsidRPr="00B54E07">
        <w:rPr>
          <w:rFonts w:ascii="宋体" w:hAnsi="宋体" w:cs="宋体" w:hint="eastAsia"/>
          <w:sz w:val="32"/>
          <w:szCs w:val="32"/>
        </w:rPr>
        <w:t>（50%  Imax）V=200°±5°；</w:t>
      </w:r>
    </w:p>
    <w:p w:rsidR="00B40CAE" w:rsidRPr="00B54E07" w:rsidRDefault="00C009CA" w:rsidP="00B40CAE">
      <w:pPr>
        <w:spacing w:line="360" w:lineRule="auto"/>
        <w:jc w:val="left"/>
        <w:rPr>
          <w:rFonts w:ascii="宋体" w:hAnsi="宋体" w:cs="宋体"/>
          <w:sz w:val="32"/>
          <w:szCs w:val="32"/>
        </w:rPr>
      </w:pPr>
      <w:r w:rsidRPr="00B54E07">
        <w:rPr>
          <w:rFonts w:ascii="宋体" w:hAnsi="宋体" w:cs="宋体" w:hint="eastAsia"/>
          <w:b/>
          <w:sz w:val="32"/>
          <w:szCs w:val="32"/>
        </w:rPr>
        <w:t>2.6</w:t>
      </w:r>
      <w:r w:rsidR="00B40CAE" w:rsidRPr="00B54E07">
        <w:rPr>
          <w:rFonts w:ascii="宋体" w:hAnsi="宋体" w:cs="宋体" w:hint="eastAsia"/>
          <w:sz w:val="32"/>
          <w:szCs w:val="32"/>
        </w:rPr>
        <w:t>整灯色温：2700K±75K。</w:t>
      </w:r>
    </w:p>
    <w:p w:rsidR="00984471" w:rsidRPr="00B54E07" w:rsidRDefault="00984471" w:rsidP="00B40CAE">
      <w:pPr>
        <w:spacing w:line="360" w:lineRule="auto"/>
        <w:jc w:val="left"/>
        <w:rPr>
          <w:rFonts w:ascii="宋体" w:hAnsi="宋体" w:cs="宋体"/>
          <w:sz w:val="32"/>
          <w:szCs w:val="32"/>
        </w:rPr>
      </w:pPr>
      <w:r w:rsidRPr="00B54E07">
        <w:rPr>
          <w:rFonts w:ascii="宋体" w:hAnsi="宋体" w:cs="宋体" w:hint="eastAsia"/>
          <w:b/>
          <w:sz w:val="32"/>
          <w:szCs w:val="32"/>
        </w:rPr>
        <w:t>三、</w:t>
      </w:r>
      <w:r w:rsidRPr="00B54E07">
        <w:rPr>
          <w:rFonts w:ascii="宋体" w:hAnsi="宋体" w:cs="宋体" w:hint="eastAsia"/>
          <w:sz w:val="32"/>
          <w:szCs w:val="32"/>
        </w:rPr>
        <w:t>商务部分：</w:t>
      </w:r>
    </w:p>
    <w:p w:rsidR="00984471" w:rsidRPr="00B54E07" w:rsidRDefault="00984471" w:rsidP="00B40CAE">
      <w:pPr>
        <w:spacing w:line="360" w:lineRule="auto"/>
        <w:jc w:val="left"/>
        <w:rPr>
          <w:rFonts w:ascii="宋体" w:hAnsi="宋体" w:cs="宋体"/>
          <w:sz w:val="32"/>
          <w:szCs w:val="32"/>
        </w:rPr>
      </w:pPr>
      <w:r w:rsidRPr="00B54E07">
        <w:rPr>
          <w:rFonts w:ascii="宋体" w:hAnsi="宋体" w:cs="宋体" w:hint="eastAsia"/>
          <w:b/>
          <w:sz w:val="32"/>
          <w:szCs w:val="32"/>
        </w:rPr>
        <w:t>1.</w:t>
      </w:r>
      <w:r w:rsidRPr="00B54E07">
        <w:rPr>
          <w:rFonts w:ascii="宋体" w:hAnsi="宋体" w:cs="宋体" w:hint="eastAsia"/>
          <w:sz w:val="32"/>
          <w:szCs w:val="32"/>
        </w:rPr>
        <w:t>供货期（完工期）：签订合同后</w:t>
      </w:r>
      <w:r w:rsidRPr="00B54E07">
        <w:rPr>
          <w:rFonts w:ascii="宋体" w:hAnsi="宋体" w:cs="宋体" w:hint="eastAsia"/>
          <w:sz w:val="32"/>
          <w:szCs w:val="32"/>
          <w:u w:val="single"/>
        </w:rPr>
        <w:t xml:space="preserve"> </w:t>
      </w:r>
      <w:r w:rsidR="0016576C" w:rsidRPr="00B54E07">
        <w:rPr>
          <w:rFonts w:ascii="宋体" w:hAnsi="宋体" w:cs="宋体" w:hint="eastAsia"/>
          <w:sz w:val="32"/>
          <w:szCs w:val="32"/>
          <w:u w:val="single"/>
        </w:rPr>
        <w:t>30</w:t>
      </w:r>
      <w:r w:rsidRPr="00B54E07">
        <w:rPr>
          <w:rFonts w:ascii="宋体" w:hAnsi="宋体" w:cs="宋体" w:hint="eastAsia"/>
          <w:sz w:val="32"/>
          <w:szCs w:val="32"/>
          <w:u w:val="single"/>
        </w:rPr>
        <w:t xml:space="preserve"> </w:t>
      </w:r>
      <w:r w:rsidRPr="00B54E07">
        <w:rPr>
          <w:rFonts w:ascii="宋体" w:hAnsi="宋体" w:cs="宋体" w:hint="eastAsia"/>
          <w:sz w:val="32"/>
          <w:szCs w:val="32"/>
        </w:rPr>
        <w:t>内日内完成供货。</w:t>
      </w:r>
    </w:p>
    <w:p w:rsidR="00984471" w:rsidRPr="00B54E07" w:rsidRDefault="00984471" w:rsidP="00B40CAE">
      <w:pPr>
        <w:spacing w:line="360" w:lineRule="auto"/>
        <w:jc w:val="left"/>
        <w:rPr>
          <w:rFonts w:ascii="宋体" w:hAnsi="宋体" w:cs="宋体"/>
          <w:sz w:val="32"/>
          <w:szCs w:val="32"/>
        </w:rPr>
      </w:pPr>
      <w:r w:rsidRPr="00B54E07">
        <w:rPr>
          <w:rFonts w:ascii="宋体" w:hAnsi="宋体" w:cs="宋体" w:hint="eastAsia"/>
          <w:b/>
          <w:sz w:val="32"/>
          <w:szCs w:val="32"/>
        </w:rPr>
        <w:t>2.</w:t>
      </w:r>
      <w:r w:rsidRPr="00B54E07">
        <w:rPr>
          <w:rFonts w:ascii="宋体" w:hAnsi="宋体" w:cs="宋体" w:hint="eastAsia"/>
          <w:sz w:val="32"/>
          <w:szCs w:val="32"/>
        </w:rPr>
        <w:t>验收标准：符合行业要求。</w:t>
      </w:r>
    </w:p>
    <w:p w:rsidR="00984471" w:rsidRPr="00B54E07" w:rsidRDefault="00984471" w:rsidP="00B40CAE">
      <w:pPr>
        <w:spacing w:line="360" w:lineRule="auto"/>
        <w:jc w:val="left"/>
        <w:rPr>
          <w:rFonts w:ascii="宋体" w:hAnsi="宋体" w:cs="宋体"/>
          <w:sz w:val="32"/>
          <w:szCs w:val="32"/>
        </w:rPr>
      </w:pPr>
      <w:r w:rsidRPr="00B54E07">
        <w:rPr>
          <w:rFonts w:ascii="宋体" w:hAnsi="宋体" w:cs="宋体" w:hint="eastAsia"/>
          <w:b/>
          <w:sz w:val="32"/>
          <w:szCs w:val="32"/>
        </w:rPr>
        <w:lastRenderedPageBreak/>
        <w:t>3.</w:t>
      </w:r>
      <w:r w:rsidRPr="00B54E07">
        <w:rPr>
          <w:rFonts w:ascii="宋体" w:hAnsi="宋体" w:cs="宋体" w:hint="eastAsia"/>
          <w:sz w:val="32"/>
          <w:szCs w:val="32"/>
        </w:rPr>
        <w:t>质保期及售后服务：</w:t>
      </w:r>
    </w:p>
    <w:p w:rsidR="00C045CC" w:rsidRPr="00B54E07" w:rsidRDefault="00C009CA" w:rsidP="00B40CAE">
      <w:pPr>
        <w:spacing w:line="360" w:lineRule="auto"/>
        <w:jc w:val="left"/>
        <w:rPr>
          <w:rFonts w:ascii="宋体" w:hAnsi="宋体" w:cs="宋体"/>
          <w:sz w:val="32"/>
          <w:szCs w:val="32"/>
        </w:rPr>
      </w:pPr>
      <w:r w:rsidRPr="00B54E07">
        <w:rPr>
          <w:rFonts w:ascii="宋体" w:hAnsi="宋体" w:cs="宋体" w:hint="eastAsia"/>
          <w:b/>
          <w:sz w:val="32"/>
          <w:szCs w:val="32"/>
        </w:rPr>
        <w:t>3.1</w:t>
      </w:r>
      <w:r w:rsidR="00C045CC" w:rsidRPr="00B54E07">
        <w:rPr>
          <w:rFonts w:ascii="宋体" w:hAnsi="宋体" w:cs="宋体" w:hint="eastAsia"/>
          <w:sz w:val="32"/>
          <w:szCs w:val="32"/>
        </w:rPr>
        <w:t>中标人</w:t>
      </w:r>
      <w:r w:rsidR="00C045CC" w:rsidRPr="00B54E07">
        <w:rPr>
          <w:rFonts w:ascii="宋体" w:hAnsi="宋体" w:cs="宋体" w:hint="eastAsia"/>
          <w:bCs/>
          <w:sz w:val="32"/>
          <w:szCs w:val="32"/>
        </w:rPr>
        <w:t>按合同约定时间到货和安装、调试。</w:t>
      </w:r>
    </w:p>
    <w:p w:rsidR="00984471" w:rsidRPr="00B54E07" w:rsidRDefault="00C009CA" w:rsidP="00984471">
      <w:pPr>
        <w:spacing w:line="360" w:lineRule="auto"/>
        <w:jc w:val="left"/>
        <w:rPr>
          <w:rFonts w:ascii="宋体" w:hAnsi="宋体" w:cs="宋体"/>
          <w:sz w:val="32"/>
          <w:szCs w:val="32"/>
        </w:rPr>
      </w:pPr>
      <w:r w:rsidRPr="00B54E07">
        <w:rPr>
          <w:rFonts w:ascii="宋体" w:hAnsi="宋体" w:cs="宋体" w:hint="eastAsia"/>
          <w:b/>
          <w:bCs/>
          <w:kern w:val="44"/>
          <w:sz w:val="32"/>
          <w:szCs w:val="32"/>
        </w:rPr>
        <w:t>3.2</w:t>
      </w:r>
      <w:r w:rsidR="00984471" w:rsidRPr="00B54E07">
        <w:rPr>
          <w:rFonts w:ascii="宋体" w:hAnsi="宋体" w:cs="宋体" w:hint="eastAsia"/>
          <w:bCs/>
          <w:kern w:val="44"/>
          <w:sz w:val="32"/>
          <w:szCs w:val="32"/>
        </w:rPr>
        <w:t>中标人在运送及安装过程中，达到安全无事故，文明清洁施工，造成安全事故、设备及内部装饰损坏等不良后果，由中标人负责。在项目实施过程中涉及的有关矛盾由中标人自主解决，采购方负责协调。</w:t>
      </w:r>
    </w:p>
    <w:p w:rsidR="00984471" w:rsidRPr="00B54E07" w:rsidRDefault="00C009CA" w:rsidP="00B40CAE">
      <w:pPr>
        <w:spacing w:line="360" w:lineRule="auto"/>
        <w:jc w:val="left"/>
        <w:rPr>
          <w:rFonts w:ascii="宋体" w:hAnsi="宋体" w:cs="宋体"/>
          <w:sz w:val="32"/>
          <w:szCs w:val="32"/>
        </w:rPr>
      </w:pPr>
      <w:r w:rsidRPr="00B54E07">
        <w:rPr>
          <w:rFonts w:ascii="宋体" w:hAnsi="宋体" w:cs="宋体" w:hint="eastAsia"/>
          <w:b/>
          <w:sz w:val="32"/>
          <w:szCs w:val="32"/>
        </w:rPr>
        <w:t>3.3</w:t>
      </w:r>
      <w:r w:rsidR="00984471" w:rsidRPr="00B54E07">
        <w:rPr>
          <w:rFonts w:ascii="宋体" w:hAnsi="宋体" w:cs="宋体" w:hint="eastAsia"/>
          <w:sz w:val="32"/>
          <w:szCs w:val="32"/>
        </w:rPr>
        <w:t>质保期：自安装验收合格之日</w:t>
      </w:r>
      <w:proofErr w:type="gramStart"/>
      <w:r w:rsidR="00984471" w:rsidRPr="00B54E07">
        <w:rPr>
          <w:rFonts w:ascii="宋体" w:hAnsi="宋体" w:cs="宋体" w:hint="eastAsia"/>
          <w:sz w:val="32"/>
          <w:szCs w:val="32"/>
        </w:rPr>
        <w:t>起提供</w:t>
      </w:r>
      <w:proofErr w:type="gramEnd"/>
      <w:r w:rsidR="008E6CB6" w:rsidRPr="00B54E07">
        <w:rPr>
          <w:rFonts w:ascii="宋体" w:hAnsi="宋体" w:cs="宋体" w:hint="eastAsia"/>
          <w:sz w:val="32"/>
          <w:szCs w:val="32"/>
        </w:rPr>
        <w:t>两</w:t>
      </w:r>
      <w:r w:rsidR="00984471" w:rsidRPr="00B54E07">
        <w:rPr>
          <w:rFonts w:ascii="宋体" w:hAnsi="宋体" w:cs="宋体" w:hint="eastAsia"/>
          <w:sz w:val="32"/>
          <w:szCs w:val="32"/>
        </w:rPr>
        <w:t>年免费质保及维护保养。</w:t>
      </w:r>
    </w:p>
    <w:p w:rsidR="00C045CC" w:rsidRPr="00B54E07" w:rsidRDefault="00C009CA" w:rsidP="00B40CAE">
      <w:pPr>
        <w:spacing w:line="360" w:lineRule="auto"/>
        <w:jc w:val="left"/>
        <w:rPr>
          <w:rFonts w:ascii="宋体" w:hAnsi="宋体" w:cs="宋体"/>
          <w:sz w:val="32"/>
          <w:szCs w:val="32"/>
        </w:rPr>
      </w:pPr>
      <w:r w:rsidRPr="00B54E07">
        <w:rPr>
          <w:rFonts w:ascii="宋体" w:hAnsi="宋体" w:cs="宋体" w:hint="eastAsia"/>
          <w:b/>
          <w:sz w:val="32"/>
          <w:szCs w:val="32"/>
        </w:rPr>
        <w:t>3.4</w:t>
      </w:r>
      <w:r w:rsidR="00C045CC" w:rsidRPr="00B54E07">
        <w:rPr>
          <w:rFonts w:ascii="宋体" w:hAnsi="宋体" w:cs="宋体" w:hint="eastAsia"/>
          <w:sz w:val="32"/>
          <w:szCs w:val="32"/>
        </w:rPr>
        <w:t>中标人</w:t>
      </w:r>
      <w:r w:rsidR="00C045CC" w:rsidRPr="00B54E07">
        <w:rPr>
          <w:rFonts w:ascii="宋体" w:hAnsi="宋体" w:cs="宋体" w:hint="eastAsia"/>
          <w:bCs/>
          <w:sz w:val="32"/>
          <w:szCs w:val="32"/>
        </w:rPr>
        <w:t>提供专业的系统的技术培训（操作、维修），并保证采购人使用人员熟练掌握操作设备的各种功能及日常维护与保养。</w:t>
      </w:r>
    </w:p>
    <w:p w:rsidR="00984471" w:rsidRPr="00B54E07" w:rsidRDefault="00C009CA" w:rsidP="00C045CC">
      <w:pPr>
        <w:spacing w:line="360" w:lineRule="auto"/>
        <w:jc w:val="left"/>
        <w:rPr>
          <w:rFonts w:ascii="宋体" w:hAnsi="宋体" w:cs="宋体"/>
          <w:sz w:val="32"/>
          <w:szCs w:val="32"/>
        </w:rPr>
      </w:pPr>
      <w:r w:rsidRPr="00B54E07">
        <w:rPr>
          <w:rFonts w:ascii="宋体" w:hAnsi="宋体" w:cs="宋体" w:hint="eastAsia"/>
          <w:b/>
          <w:sz w:val="32"/>
          <w:szCs w:val="32"/>
        </w:rPr>
        <w:t>3.5</w:t>
      </w:r>
      <w:r w:rsidR="00984471" w:rsidRPr="00B54E07">
        <w:rPr>
          <w:rFonts w:ascii="宋体" w:hAnsi="宋体" w:cs="宋体" w:hint="eastAsia"/>
          <w:sz w:val="32"/>
          <w:szCs w:val="32"/>
        </w:rPr>
        <w:t>售后服务：</w:t>
      </w:r>
      <w:r w:rsidR="00C045CC" w:rsidRPr="00B54E07">
        <w:rPr>
          <w:rFonts w:ascii="宋体" w:hAnsi="宋体" w:cs="宋体" w:hint="eastAsia"/>
          <w:sz w:val="32"/>
          <w:szCs w:val="32"/>
        </w:rPr>
        <w:t>产品质保期内，如出现质量问题，在保修期间接到采购人在使用过程中遇到的问题，及时解答；无法解答时，工程技术人员4时内做出响应并赴现场解决，免费提供全部耗材；在质保期结束后，中标人应以不高于市场价向采购方提供所需的备品、备件，或向采购方提供备品、备件可靠的供货渠道。</w:t>
      </w:r>
    </w:p>
    <w:p w:rsidR="00C25B6E" w:rsidRPr="00B54E07" w:rsidRDefault="00984471" w:rsidP="00B40CAE">
      <w:pPr>
        <w:spacing w:line="360" w:lineRule="auto"/>
        <w:jc w:val="left"/>
        <w:rPr>
          <w:rFonts w:ascii="宋体" w:hAnsi="宋体" w:cs="宋体"/>
          <w:sz w:val="32"/>
          <w:szCs w:val="32"/>
        </w:rPr>
      </w:pPr>
      <w:r w:rsidRPr="00B54E07">
        <w:rPr>
          <w:rFonts w:ascii="宋体" w:hAnsi="宋体" w:cs="宋体" w:hint="eastAsia"/>
          <w:b/>
          <w:sz w:val="32"/>
          <w:szCs w:val="32"/>
        </w:rPr>
        <w:t>4.</w:t>
      </w:r>
      <w:r w:rsidRPr="00B54E07">
        <w:rPr>
          <w:rFonts w:ascii="宋体" w:hAnsi="宋体" w:cs="宋体" w:hint="eastAsia"/>
          <w:sz w:val="32"/>
          <w:szCs w:val="32"/>
        </w:rPr>
        <w:t>付款方式：设备安装、调试、培训完成，经验收合格后甲方凭乙方开具的发票两个月内</w:t>
      </w:r>
      <w:proofErr w:type="gramStart"/>
      <w:r w:rsidRPr="00B54E07">
        <w:rPr>
          <w:rFonts w:ascii="宋体" w:hAnsi="宋体" w:cs="宋体" w:hint="eastAsia"/>
          <w:sz w:val="32"/>
          <w:szCs w:val="32"/>
        </w:rPr>
        <w:t>付合同</w:t>
      </w:r>
      <w:proofErr w:type="gramEnd"/>
      <w:r w:rsidRPr="00B54E07">
        <w:rPr>
          <w:rFonts w:ascii="宋体" w:hAnsi="宋体" w:cs="宋体" w:hint="eastAsia"/>
          <w:sz w:val="32"/>
          <w:szCs w:val="32"/>
        </w:rPr>
        <w:t>总价款的90%，第一年质保期满后两个月内付至合同总价款的95%，余款两年质保期满后两个月内付清。</w:t>
      </w:r>
    </w:p>
    <w:p w:rsidR="00C25B6E" w:rsidRPr="00B54E07" w:rsidRDefault="00C25B6E" w:rsidP="001A4CB2">
      <w:pPr>
        <w:pageBreakBefore/>
        <w:spacing w:afterLines="100" w:after="312" w:line="560" w:lineRule="exact"/>
        <w:jc w:val="center"/>
        <w:rPr>
          <w:rFonts w:ascii="宋体" w:hAnsi="宋体" w:cs="宋体"/>
          <w:b/>
          <w:bCs/>
          <w:sz w:val="36"/>
          <w:szCs w:val="36"/>
        </w:rPr>
      </w:pPr>
      <w:r w:rsidRPr="00B54E07">
        <w:rPr>
          <w:rFonts w:ascii="宋体" w:hAnsi="宋体" w:cs="宋体" w:hint="eastAsia"/>
          <w:b/>
          <w:bCs/>
          <w:sz w:val="36"/>
          <w:szCs w:val="36"/>
        </w:rPr>
        <w:lastRenderedPageBreak/>
        <w:t>第三部分  供应商须知</w:t>
      </w:r>
    </w:p>
    <w:p w:rsidR="00774E21" w:rsidRPr="00B54E07" w:rsidRDefault="00774E21" w:rsidP="00774E21">
      <w:pPr>
        <w:spacing w:line="360" w:lineRule="auto"/>
        <w:ind w:leftChars="-1" w:left="-2"/>
        <w:jc w:val="left"/>
        <w:rPr>
          <w:rFonts w:ascii="宋体" w:hAnsi="宋体" w:cs="宋体"/>
          <w:bCs/>
          <w:sz w:val="32"/>
          <w:szCs w:val="32"/>
        </w:rPr>
      </w:pPr>
      <w:r w:rsidRPr="00B54E07">
        <w:rPr>
          <w:rFonts w:ascii="宋体" w:hAnsi="宋体" w:cs="宋体" w:hint="eastAsia"/>
          <w:b/>
          <w:bCs/>
          <w:sz w:val="32"/>
          <w:szCs w:val="32"/>
        </w:rPr>
        <w:t>一、</w:t>
      </w:r>
      <w:r w:rsidRPr="00B54E07">
        <w:rPr>
          <w:rFonts w:ascii="宋体" w:hAnsi="宋体" w:cs="宋体" w:hint="eastAsia"/>
          <w:bCs/>
          <w:sz w:val="32"/>
          <w:szCs w:val="32"/>
        </w:rPr>
        <w:t>询价响应文件制作及密封要求</w:t>
      </w:r>
    </w:p>
    <w:p w:rsidR="00774E21" w:rsidRPr="00B54E07" w:rsidRDefault="00774E21" w:rsidP="00774E21">
      <w:pPr>
        <w:spacing w:line="360" w:lineRule="auto"/>
        <w:ind w:leftChars="-1" w:left="-2"/>
        <w:jc w:val="left"/>
        <w:rPr>
          <w:rFonts w:ascii="宋体" w:hAnsi="宋体" w:cs="宋体"/>
          <w:bCs/>
          <w:sz w:val="32"/>
          <w:szCs w:val="32"/>
        </w:rPr>
      </w:pPr>
      <w:r w:rsidRPr="00B54E07">
        <w:rPr>
          <w:rFonts w:ascii="宋体" w:hAnsi="宋体" w:cs="宋体" w:hint="eastAsia"/>
          <w:b/>
          <w:bCs/>
          <w:sz w:val="32"/>
          <w:szCs w:val="32"/>
        </w:rPr>
        <w:t>1.</w:t>
      </w:r>
      <w:r w:rsidRPr="00B54E07">
        <w:rPr>
          <w:rFonts w:ascii="宋体" w:hAnsi="宋体" w:cs="宋体" w:hint="eastAsia"/>
          <w:bCs/>
          <w:sz w:val="32"/>
          <w:szCs w:val="32"/>
        </w:rPr>
        <w:t>必须编制规范的询价响应文件，内容要求完整，装订整洁美观；</w:t>
      </w:r>
    </w:p>
    <w:p w:rsidR="00774E21" w:rsidRPr="00B54E07" w:rsidRDefault="00774E21" w:rsidP="00774E21">
      <w:pPr>
        <w:spacing w:line="360" w:lineRule="auto"/>
        <w:jc w:val="left"/>
        <w:rPr>
          <w:rFonts w:ascii="宋体" w:hAnsi="宋体" w:cs="宋体"/>
          <w:bCs/>
          <w:sz w:val="32"/>
          <w:szCs w:val="32"/>
        </w:rPr>
      </w:pPr>
      <w:r w:rsidRPr="00B54E07">
        <w:rPr>
          <w:rFonts w:ascii="宋体" w:hAnsi="宋体" w:cs="宋体" w:hint="eastAsia"/>
          <w:b/>
          <w:bCs/>
          <w:sz w:val="32"/>
          <w:szCs w:val="32"/>
        </w:rPr>
        <w:t>2.</w:t>
      </w:r>
      <w:r w:rsidRPr="00B54E07">
        <w:rPr>
          <w:rFonts w:ascii="宋体" w:hAnsi="宋体" w:cs="宋体" w:hint="eastAsia"/>
          <w:bCs/>
          <w:sz w:val="32"/>
          <w:szCs w:val="32"/>
        </w:rPr>
        <w:t>必须提供完整的报价表；</w:t>
      </w:r>
    </w:p>
    <w:p w:rsidR="00774E21" w:rsidRPr="00B54E07" w:rsidRDefault="00774E21" w:rsidP="00774E21">
      <w:pPr>
        <w:spacing w:line="360" w:lineRule="auto"/>
        <w:ind w:leftChars="-1" w:left="-2"/>
        <w:jc w:val="left"/>
        <w:rPr>
          <w:rFonts w:ascii="宋体" w:hAnsi="宋体" w:cs="宋体"/>
          <w:bCs/>
          <w:sz w:val="32"/>
          <w:szCs w:val="32"/>
        </w:rPr>
      </w:pPr>
      <w:r w:rsidRPr="00B54E07">
        <w:rPr>
          <w:rFonts w:ascii="宋体" w:hAnsi="宋体" w:cs="宋体" w:hint="eastAsia"/>
          <w:b/>
          <w:bCs/>
          <w:sz w:val="32"/>
          <w:szCs w:val="32"/>
        </w:rPr>
        <w:t>3.</w:t>
      </w:r>
      <w:r w:rsidRPr="00B54E07">
        <w:rPr>
          <w:rFonts w:ascii="宋体" w:hAnsi="宋体" w:cs="宋体" w:hint="eastAsia"/>
          <w:bCs/>
          <w:sz w:val="32"/>
          <w:szCs w:val="32"/>
        </w:rPr>
        <w:t>询价响应文件格式见询价文件第四部分，询价响应文件需提供一份书面纸质文件；</w:t>
      </w:r>
    </w:p>
    <w:p w:rsidR="00774E21" w:rsidRPr="00B54E07" w:rsidRDefault="00774E21" w:rsidP="00774E21">
      <w:pPr>
        <w:spacing w:line="360" w:lineRule="auto"/>
        <w:ind w:leftChars="-1" w:left="-2"/>
        <w:jc w:val="left"/>
        <w:rPr>
          <w:rFonts w:ascii="宋体" w:hAnsi="宋体" w:cs="宋体"/>
          <w:bCs/>
          <w:sz w:val="32"/>
          <w:szCs w:val="32"/>
        </w:rPr>
      </w:pPr>
      <w:r w:rsidRPr="00B54E07">
        <w:rPr>
          <w:rFonts w:ascii="宋体" w:hAnsi="宋体" w:cs="宋体" w:hint="eastAsia"/>
          <w:b/>
          <w:bCs/>
          <w:sz w:val="32"/>
          <w:szCs w:val="32"/>
        </w:rPr>
        <w:t>4.</w:t>
      </w:r>
      <w:r w:rsidRPr="00B54E07">
        <w:rPr>
          <w:rFonts w:ascii="宋体" w:hAnsi="宋体" w:cs="宋体" w:hint="eastAsia"/>
          <w:bCs/>
          <w:sz w:val="32"/>
          <w:szCs w:val="32"/>
        </w:rPr>
        <w:t>响应询价的供应商所提供的资料应真实，若有虚假，自行承担一切后果；</w:t>
      </w:r>
    </w:p>
    <w:p w:rsidR="00774E21" w:rsidRPr="00B54E07" w:rsidRDefault="00774E21" w:rsidP="00774E21">
      <w:pPr>
        <w:spacing w:line="360" w:lineRule="auto"/>
        <w:jc w:val="left"/>
        <w:rPr>
          <w:rFonts w:ascii="宋体" w:hAnsi="宋体" w:cs="宋体"/>
          <w:bCs/>
          <w:sz w:val="32"/>
          <w:szCs w:val="32"/>
        </w:rPr>
      </w:pPr>
      <w:r w:rsidRPr="00B54E07">
        <w:rPr>
          <w:rFonts w:ascii="宋体" w:hAnsi="宋体" w:cs="宋体" w:hint="eastAsia"/>
          <w:b/>
          <w:bCs/>
          <w:sz w:val="32"/>
          <w:szCs w:val="32"/>
        </w:rPr>
        <w:t>5.</w:t>
      </w:r>
      <w:r w:rsidRPr="00B54E07">
        <w:rPr>
          <w:rFonts w:ascii="宋体" w:hAnsi="宋体" w:cs="宋体" w:hint="eastAsia"/>
          <w:bCs/>
          <w:sz w:val="32"/>
          <w:szCs w:val="32"/>
        </w:rPr>
        <w:t>询价响应文件必须密封且在封口加盖公章。</w:t>
      </w:r>
    </w:p>
    <w:p w:rsidR="00774E21" w:rsidRPr="00B54E07" w:rsidRDefault="00774E21" w:rsidP="00774E21">
      <w:pPr>
        <w:spacing w:line="360" w:lineRule="auto"/>
        <w:ind w:leftChars="-1" w:left="-2"/>
        <w:jc w:val="left"/>
        <w:rPr>
          <w:rFonts w:ascii="宋体" w:hAnsi="宋体" w:cs="宋体"/>
          <w:bCs/>
          <w:sz w:val="32"/>
          <w:szCs w:val="32"/>
        </w:rPr>
      </w:pPr>
      <w:r w:rsidRPr="00B54E07">
        <w:rPr>
          <w:rFonts w:ascii="宋体" w:hAnsi="宋体" w:cs="宋体" w:hint="eastAsia"/>
          <w:b/>
          <w:bCs/>
          <w:sz w:val="32"/>
          <w:szCs w:val="32"/>
        </w:rPr>
        <w:t>二、</w:t>
      </w:r>
      <w:r w:rsidRPr="00B54E07">
        <w:rPr>
          <w:rFonts w:ascii="宋体" w:hAnsi="宋体" w:cs="宋体" w:hint="eastAsia"/>
          <w:bCs/>
          <w:sz w:val="32"/>
          <w:szCs w:val="32"/>
        </w:rPr>
        <w:t>报价表填写要求</w:t>
      </w:r>
    </w:p>
    <w:p w:rsidR="00774E21" w:rsidRPr="00B54E07" w:rsidRDefault="00774E21" w:rsidP="00774E21">
      <w:pPr>
        <w:spacing w:line="360" w:lineRule="auto"/>
        <w:ind w:leftChars="-2" w:left="-4"/>
        <w:jc w:val="left"/>
        <w:rPr>
          <w:rFonts w:ascii="宋体" w:hAnsi="宋体" w:cs="宋体"/>
          <w:bCs/>
          <w:sz w:val="32"/>
          <w:szCs w:val="32"/>
        </w:rPr>
      </w:pPr>
      <w:r w:rsidRPr="00B54E07">
        <w:rPr>
          <w:rFonts w:ascii="宋体" w:hAnsi="宋体" w:cs="宋体" w:hint="eastAsia"/>
          <w:b/>
          <w:bCs/>
          <w:sz w:val="32"/>
          <w:szCs w:val="32"/>
        </w:rPr>
        <w:t>1.</w:t>
      </w:r>
      <w:r w:rsidRPr="00B54E07">
        <w:rPr>
          <w:rFonts w:ascii="宋体" w:hAnsi="宋体" w:cs="宋体" w:hint="eastAsia"/>
          <w:bCs/>
          <w:sz w:val="32"/>
          <w:szCs w:val="32"/>
        </w:rPr>
        <w:t>供应商应</w:t>
      </w:r>
      <w:r w:rsidR="004F4E7F" w:rsidRPr="00B54E07">
        <w:rPr>
          <w:rFonts w:ascii="宋体" w:hAnsi="宋体" w:cs="宋体" w:hint="eastAsia"/>
          <w:bCs/>
          <w:sz w:val="32"/>
          <w:szCs w:val="32"/>
        </w:rPr>
        <w:t>按照工程量清单内容</w:t>
      </w:r>
      <w:r w:rsidRPr="00B54E07">
        <w:rPr>
          <w:rFonts w:ascii="宋体" w:hAnsi="宋体" w:cs="宋体" w:hint="eastAsia"/>
          <w:bCs/>
          <w:sz w:val="32"/>
          <w:szCs w:val="32"/>
        </w:rPr>
        <w:t>进行报价，只</w:t>
      </w:r>
      <w:proofErr w:type="gramStart"/>
      <w:r w:rsidR="004F4E7F" w:rsidRPr="00B54E07">
        <w:rPr>
          <w:rFonts w:ascii="宋体" w:hAnsi="宋体" w:cs="宋体" w:hint="eastAsia"/>
          <w:bCs/>
          <w:sz w:val="32"/>
          <w:szCs w:val="32"/>
        </w:rPr>
        <w:t>报</w:t>
      </w:r>
      <w:r w:rsidRPr="00B54E07">
        <w:rPr>
          <w:rFonts w:ascii="宋体" w:hAnsi="宋体" w:cs="宋体" w:hint="eastAsia"/>
          <w:bCs/>
          <w:sz w:val="32"/>
          <w:szCs w:val="32"/>
        </w:rPr>
        <w:t>其中</w:t>
      </w:r>
      <w:proofErr w:type="gramEnd"/>
      <w:r w:rsidRPr="00B54E07">
        <w:rPr>
          <w:rFonts w:ascii="宋体" w:hAnsi="宋体" w:cs="宋体" w:hint="eastAsia"/>
          <w:bCs/>
          <w:sz w:val="32"/>
          <w:szCs w:val="32"/>
        </w:rPr>
        <w:t>部分内容者，其询价响应文件将被拒绝。</w:t>
      </w:r>
    </w:p>
    <w:p w:rsidR="00774E21" w:rsidRPr="00B54E07" w:rsidRDefault="00774E21" w:rsidP="00774E21">
      <w:pPr>
        <w:spacing w:line="360" w:lineRule="auto"/>
        <w:jc w:val="left"/>
        <w:rPr>
          <w:rFonts w:ascii="宋体" w:hAnsi="宋体" w:cs="宋体"/>
          <w:bCs/>
          <w:sz w:val="32"/>
          <w:szCs w:val="32"/>
        </w:rPr>
      </w:pPr>
      <w:r w:rsidRPr="00B54E07">
        <w:rPr>
          <w:rFonts w:ascii="宋体" w:hAnsi="宋体" w:cs="宋体" w:hint="eastAsia"/>
          <w:b/>
          <w:bCs/>
          <w:sz w:val="32"/>
          <w:szCs w:val="32"/>
        </w:rPr>
        <w:t>2.</w:t>
      </w:r>
      <w:r w:rsidRPr="00B54E07">
        <w:rPr>
          <w:rFonts w:ascii="宋体" w:hAnsi="宋体" w:cs="宋体" w:hint="eastAsia"/>
          <w:bCs/>
          <w:sz w:val="32"/>
          <w:szCs w:val="32"/>
        </w:rPr>
        <w:t>报价单上单价、小计、合计必须填写清楚；</w:t>
      </w:r>
      <w:r w:rsidR="004F4E7F" w:rsidRPr="00B54E07">
        <w:rPr>
          <w:rFonts w:ascii="宋体" w:hAnsi="宋体" w:cs="宋体"/>
          <w:bCs/>
          <w:sz w:val="32"/>
          <w:szCs w:val="32"/>
        </w:rPr>
        <w:t xml:space="preserve"> </w:t>
      </w:r>
    </w:p>
    <w:p w:rsidR="00774E21" w:rsidRPr="00B54E07" w:rsidRDefault="004F4E7F" w:rsidP="00774E21">
      <w:pPr>
        <w:spacing w:line="360" w:lineRule="auto"/>
        <w:jc w:val="left"/>
        <w:rPr>
          <w:rFonts w:ascii="宋体" w:hAnsi="宋体" w:cs="宋体"/>
          <w:bCs/>
          <w:sz w:val="32"/>
          <w:szCs w:val="32"/>
        </w:rPr>
      </w:pPr>
      <w:r w:rsidRPr="00B54E07">
        <w:rPr>
          <w:rFonts w:ascii="宋体" w:hAnsi="宋体" w:cs="宋体" w:hint="eastAsia"/>
          <w:b/>
          <w:bCs/>
          <w:sz w:val="32"/>
          <w:szCs w:val="32"/>
        </w:rPr>
        <w:t>3</w:t>
      </w:r>
      <w:r w:rsidR="00774E21" w:rsidRPr="00B54E07">
        <w:rPr>
          <w:rFonts w:ascii="宋体" w:hAnsi="宋体" w:cs="宋体" w:hint="eastAsia"/>
          <w:b/>
          <w:bCs/>
          <w:sz w:val="32"/>
          <w:szCs w:val="32"/>
        </w:rPr>
        <w:t>.</w:t>
      </w:r>
      <w:r w:rsidR="00774E21" w:rsidRPr="00B54E07">
        <w:rPr>
          <w:rFonts w:ascii="宋体" w:hAnsi="宋体" w:cs="宋体" w:hint="eastAsia"/>
          <w:bCs/>
          <w:sz w:val="32"/>
          <w:szCs w:val="32"/>
        </w:rPr>
        <w:t>必须严格按照询价文件提供的表式填报价格；</w:t>
      </w:r>
    </w:p>
    <w:p w:rsidR="00774E21" w:rsidRPr="00B54E07" w:rsidRDefault="00774E21" w:rsidP="00774E21">
      <w:pPr>
        <w:spacing w:line="360" w:lineRule="auto"/>
        <w:ind w:leftChars="-1" w:left="-2"/>
        <w:jc w:val="left"/>
        <w:rPr>
          <w:rFonts w:ascii="宋体" w:hAnsi="宋体" w:cs="宋体"/>
          <w:bCs/>
          <w:sz w:val="32"/>
          <w:szCs w:val="32"/>
        </w:rPr>
      </w:pPr>
      <w:r w:rsidRPr="00B54E07">
        <w:rPr>
          <w:rFonts w:ascii="宋体" w:hAnsi="宋体" w:cs="宋体" w:hint="eastAsia"/>
          <w:b/>
          <w:bCs/>
          <w:sz w:val="32"/>
          <w:szCs w:val="32"/>
        </w:rPr>
        <w:t>5.</w:t>
      </w:r>
      <w:r w:rsidRPr="00B54E07">
        <w:rPr>
          <w:rFonts w:ascii="宋体" w:hAnsi="宋体" w:cs="宋体" w:hint="eastAsia"/>
          <w:bCs/>
          <w:sz w:val="32"/>
          <w:szCs w:val="32"/>
        </w:rPr>
        <w:t>谨慎合理报价，所有报价表必须经企业法人或授权代表签字或盖章；</w:t>
      </w:r>
    </w:p>
    <w:p w:rsidR="00774E21" w:rsidRPr="00B54E07" w:rsidRDefault="00774E21" w:rsidP="00774E21">
      <w:pPr>
        <w:spacing w:line="360" w:lineRule="auto"/>
        <w:ind w:leftChars="-1" w:left="-2"/>
        <w:jc w:val="left"/>
        <w:rPr>
          <w:rFonts w:ascii="宋体" w:hAnsi="宋体" w:cs="宋体"/>
          <w:bCs/>
          <w:sz w:val="32"/>
          <w:szCs w:val="32"/>
        </w:rPr>
      </w:pPr>
      <w:r w:rsidRPr="00B54E07">
        <w:rPr>
          <w:rFonts w:ascii="宋体" w:hAnsi="宋体" w:cs="宋体" w:hint="eastAsia"/>
          <w:b/>
          <w:bCs/>
          <w:sz w:val="32"/>
          <w:szCs w:val="32"/>
        </w:rPr>
        <w:t>6.</w:t>
      </w:r>
      <w:r w:rsidRPr="00B54E07">
        <w:rPr>
          <w:rFonts w:ascii="宋体" w:hAnsi="宋体" w:cs="宋体" w:hint="eastAsia"/>
          <w:bCs/>
          <w:sz w:val="32"/>
          <w:szCs w:val="32"/>
        </w:rPr>
        <w:t>所有报价应以人民币报价，一次报出不得更改的价。</w:t>
      </w:r>
    </w:p>
    <w:p w:rsidR="00774E21" w:rsidRPr="00B54E07" w:rsidRDefault="00774E21" w:rsidP="00774E21">
      <w:pPr>
        <w:tabs>
          <w:tab w:val="left" w:pos="-1980"/>
          <w:tab w:val="left" w:pos="360"/>
          <w:tab w:val="left" w:pos="567"/>
          <w:tab w:val="left" w:pos="709"/>
          <w:tab w:val="left" w:pos="993"/>
        </w:tabs>
        <w:autoSpaceDE w:val="0"/>
        <w:autoSpaceDN w:val="0"/>
        <w:spacing w:line="360" w:lineRule="auto"/>
        <w:ind w:leftChars="-1" w:left="-2"/>
        <w:jc w:val="left"/>
        <w:rPr>
          <w:rFonts w:ascii="宋体" w:hAnsi="宋体" w:cs="宋体"/>
          <w:sz w:val="32"/>
          <w:szCs w:val="32"/>
        </w:rPr>
      </w:pPr>
      <w:r w:rsidRPr="00B54E07">
        <w:rPr>
          <w:rFonts w:ascii="宋体" w:hAnsi="宋体" w:cs="宋体" w:hint="eastAsia"/>
          <w:b/>
          <w:sz w:val="32"/>
          <w:szCs w:val="32"/>
        </w:rPr>
        <w:t>三、</w:t>
      </w:r>
      <w:r w:rsidRPr="00B54E07">
        <w:rPr>
          <w:rFonts w:ascii="宋体" w:hAnsi="宋体" w:cs="宋体" w:hint="eastAsia"/>
          <w:sz w:val="32"/>
          <w:szCs w:val="32"/>
        </w:rPr>
        <w:t>询价小组的组成</w:t>
      </w:r>
    </w:p>
    <w:p w:rsidR="00774E21" w:rsidRPr="00B54E07" w:rsidRDefault="009F3736" w:rsidP="00774E21">
      <w:pPr>
        <w:spacing w:line="360" w:lineRule="auto"/>
        <w:ind w:leftChars="-1" w:left="-2" w:firstLineChars="200" w:firstLine="640"/>
        <w:jc w:val="left"/>
        <w:rPr>
          <w:rFonts w:ascii="宋体" w:hAnsi="宋体" w:cs="宋体"/>
          <w:sz w:val="32"/>
          <w:szCs w:val="32"/>
        </w:rPr>
      </w:pPr>
      <w:r w:rsidRPr="00B54E07">
        <w:rPr>
          <w:rFonts w:ascii="宋体" w:hAnsi="宋体" w:cs="宋体" w:hint="eastAsia"/>
          <w:sz w:val="32"/>
          <w:szCs w:val="32"/>
        </w:rPr>
        <w:t>本项目评审工作由医院采购中心</w:t>
      </w:r>
      <w:r w:rsidR="00774E21" w:rsidRPr="00B54E07">
        <w:rPr>
          <w:rFonts w:ascii="宋体" w:hAnsi="宋体" w:cs="宋体" w:hint="eastAsia"/>
          <w:sz w:val="32"/>
          <w:szCs w:val="32"/>
        </w:rPr>
        <w:t>负责组织，询价小组成员为院内谈判专家组。</w:t>
      </w:r>
    </w:p>
    <w:p w:rsidR="00774E21" w:rsidRPr="00B54E07" w:rsidRDefault="00774E21" w:rsidP="00774E21">
      <w:pPr>
        <w:spacing w:line="360" w:lineRule="auto"/>
        <w:jc w:val="left"/>
        <w:rPr>
          <w:rFonts w:ascii="宋体" w:hAnsi="宋体" w:cs="宋体"/>
          <w:sz w:val="32"/>
          <w:szCs w:val="32"/>
        </w:rPr>
      </w:pPr>
      <w:r w:rsidRPr="00B54E07">
        <w:rPr>
          <w:rFonts w:ascii="宋体" w:hAnsi="宋体" w:cs="宋体" w:hint="eastAsia"/>
          <w:b/>
          <w:sz w:val="32"/>
          <w:szCs w:val="32"/>
        </w:rPr>
        <w:t>四、</w:t>
      </w:r>
      <w:r w:rsidRPr="00B54E07">
        <w:rPr>
          <w:rFonts w:ascii="宋体" w:hAnsi="宋体" w:cs="宋体" w:hint="eastAsia"/>
          <w:sz w:val="32"/>
          <w:szCs w:val="32"/>
        </w:rPr>
        <w:t>评审与成交标准</w:t>
      </w:r>
    </w:p>
    <w:p w:rsidR="009F3736" w:rsidRPr="00B54E07" w:rsidRDefault="000E536B" w:rsidP="00264A0F">
      <w:pPr>
        <w:tabs>
          <w:tab w:val="left" w:pos="567"/>
          <w:tab w:val="left" w:pos="709"/>
          <w:tab w:val="left" w:pos="993"/>
        </w:tabs>
        <w:topLinePunct/>
        <w:spacing w:line="360" w:lineRule="auto"/>
        <w:jc w:val="left"/>
        <w:rPr>
          <w:sz w:val="32"/>
          <w:szCs w:val="32"/>
        </w:rPr>
      </w:pPr>
      <w:r w:rsidRPr="00B54E07">
        <w:rPr>
          <w:rFonts w:ascii="宋体" w:hAnsi="宋体" w:cs="宋体" w:hint="eastAsia"/>
          <w:b/>
          <w:sz w:val="32"/>
          <w:szCs w:val="32"/>
        </w:rPr>
        <w:lastRenderedPageBreak/>
        <w:t>1.</w:t>
      </w:r>
      <w:r w:rsidR="009F3736" w:rsidRPr="00B54E07">
        <w:rPr>
          <w:rFonts w:ascii="宋体" w:hAnsi="宋体" w:cs="宋体" w:hint="eastAsia"/>
          <w:sz w:val="32"/>
          <w:szCs w:val="32"/>
        </w:rPr>
        <w:t>本项目采用综合评分法，满分为</w:t>
      </w:r>
      <w:r w:rsidR="009F3736" w:rsidRPr="00B54E07">
        <w:rPr>
          <w:rFonts w:ascii="宋体" w:hAnsi="宋体" w:cs="宋体"/>
          <w:sz w:val="32"/>
          <w:szCs w:val="32"/>
        </w:rPr>
        <w:t>100</w:t>
      </w:r>
      <w:r w:rsidR="009F3736" w:rsidRPr="00B54E07">
        <w:rPr>
          <w:rFonts w:ascii="宋体" w:hAnsi="宋体" w:cs="宋体" w:hint="eastAsia"/>
          <w:sz w:val="32"/>
          <w:szCs w:val="32"/>
        </w:rPr>
        <w:t>分，对资格性检查和符合性检查合格的投标文件进行商务和技术评估，综合比较与评价。评标结果按评审后得分由高到低顺序排列。得分相同的，按投标报价由低到高顺序排列，得分且投标报价相同的并列。最后由医院采购中心</w:t>
      </w:r>
      <w:r w:rsidR="009F3736" w:rsidRPr="00B54E07">
        <w:rPr>
          <w:rFonts w:hint="eastAsia"/>
          <w:sz w:val="32"/>
          <w:szCs w:val="32"/>
        </w:rPr>
        <w:t>将评审结果提交院办公会确定最终中标方。</w:t>
      </w:r>
    </w:p>
    <w:p w:rsidR="00264A0F" w:rsidRPr="00B54E07" w:rsidRDefault="000E536B" w:rsidP="00264A0F">
      <w:pPr>
        <w:tabs>
          <w:tab w:val="left" w:pos="567"/>
          <w:tab w:val="left" w:pos="709"/>
          <w:tab w:val="left" w:pos="993"/>
        </w:tabs>
        <w:topLinePunct/>
        <w:spacing w:line="360" w:lineRule="auto"/>
        <w:jc w:val="left"/>
        <w:rPr>
          <w:sz w:val="32"/>
          <w:szCs w:val="32"/>
        </w:rPr>
      </w:pPr>
      <w:r w:rsidRPr="00B54E07">
        <w:rPr>
          <w:rFonts w:hint="eastAsia"/>
          <w:b/>
          <w:sz w:val="32"/>
          <w:szCs w:val="32"/>
        </w:rPr>
        <w:t>2.</w:t>
      </w:r>
      <w:r w:rsidR="00264A0F" w:rsidRPr="00B54E07">
        <w:rPr>
          <w:rFonts w:hint="eastAsia"/>
          <w:sz w:val="32"/>
          <w:szCs w:val="32"/>
        </w:rPr>
        <w:t>百分制评分标准</w:t>
      </w:r>
      <w:r w:rsidR="00423D7C" w:rsidRPr="00B54E07">
        <w:rPr>
          <w:rFonts w:hint="eastAsia"/>
          <w:sz w:val="32"/>
          <w:szCs w:val="32"/>
        </w:rPr>
        <w:t>（</w:t>
      </w:r>
      <w:r w:rsidR="00423D7C" w:rsidRPr="00B54E07">
        <w:rPr>
          <w:rFonts w:hint="eastAsia"/>
          <w:sz w:val="32"/>
          <w:szCs w:val="32"/>
        </w:rPr>
        <w:t>100</w:t>
      </w:r>
      <w:r w:rsidR="00423D7C" w:rsidRPr="00B54E07">
        <w:rPr>
          <w:rFonts w:hint="eastAsia"/>
          <w:sz w:val="32"/>
          <w:szCs w:val="32"/>
        </w:rPr>
        <w:t>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1"/>
        <w:gridCol w:w="5244"/>
        <w:gridCol w:w="1134"/>
      </w:tblGrid>
      <w:tr w:rsidR="00B54E07" w:rsidRPr="00B54E07" w:rsidTr="00264A0F">
        <w:trPr>
          <w:trHeight w:val="527"/>
        </w:trPr>
        <w:tc>
          <w:tcPr>
            <w:tcW w:w="138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autoSpaceDE w:val="0"/>
              <w:autoSpaceDN w:val="0"/>
              <w:jc w:val="center"/>
              <w:rPr>
                <w:rFonts w:ascii="宋体" w:hAnsi="宋体" w:cs="宋体"/>
                <w:b/>
                <w:sz w:val="24"/>
              </w:rPr>
            </w:pPr>
            <w:r w:rsidRPr="00B54E07">
              <w:rPr>
                <w:rFonts w:ascii="宋体" w:hAnsi="宋体" w:cs="宋体" w:hint="eastAsia"/>
                <w:b/>
                <w:sz w:val="24"/>
              </w:rPr>
              <w:t>主要指标</w:t>
            </w:r>
          </w:p>
        </w:tc>
        <w:tc>
          <w:tcPr>
            <w:tcW w:w="851"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autoSpaceDE w:val="0"/>
              <w:autoSpaceDN w:val="0"/>
              <w:jc w:val="center"/>
              <w:rPr>
                <w:rFonts w:ascii="宋体" w:hAnsi="宋体" w:cs="宋体"/>
                <w:b/>
                <w:sz w:val="24"/>
              </w:rPr>
            </w:pPr>
            <w:r w:rsidRPr="00B54E07">
              <w:rPr>
                <w:rFonts w:ascii="宋体" w:hAnsi="宋体" w:cs="宋体" w:hint="eastAsia"/>
                <w:b/>
                <w:sz w:val="24"/>
              </w:rPr>
              <w:t>评分因素</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autoSpaceDE w:val="0"/>
              <w:autoSpaceDN w:val="0"/>
              <w:jc w:val="center"/>
              <w:rPr>
                <w:rFonts w:ascii="宋体" w:hAnsi="宋体" w:cs="宋体"/>
                <w:b/>
                <w:sz w:val="24"/>
              </w:rPr>
            </w:pPr>
            <w:r w:rsidRPr="00B54E07">
              <w:rPr>
                <w:rFonts w:ascii="宋体" w:hAnsi="宋体" w:cs="宋体" w:hint="eastAsia"/>
                <w:b/>
                <w:sz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autoSpaceDE w:val="0"/>
              <w:autoSpaceDN w:val="0"/>
              <w:jc w:val="center"/>
              <w:rPr>
                <w:rFonts w:ascii="宋体" w:hAnsi="宋体" w:cs="宋体"/>
                <w:b/>
                <w:sz w:val="24"/>
              </w:rPr>
            </w:pPr>
            <w:r w:rsidRPr="00B54E07">
              <w:rPr>
                <w:rFonts w:ascii="宋体" w:hAnsi="宋体" w:cs="宋体" w:hint="eastAsia"/>
                <w:b/>
                <w:sz w:val="24"/>
              </w:rPr>
              <w:t>分值</w:t>
            </w:r>
          </w:p>
        </w:tc>
      </w:tr>
      <w:tr w:rsidR="00B54E07" w:rsidRPr="00B54E07" w:rsidTr="00264A0F">
        <w:trPr>
          <w:trHeight w:val="924"/>
        </w:trPr>
        <w:tc>
          <w:tcPr>
            <w:tcW w:w="2235" w:type="dxa"/>
            <w:gridSpan w:val="2"/>
            <w:tcBorders>
              <w:top w:val="single" w:sz="4" w:space="0" w:color="auto"/>
              <w:left w:val="single" w:sz="4" w:space="0" w:color="auto"/>
              <w:right w:val="single" w:sz="4" w:space="0" w:color="auto"/>
            </w:tcBorders>
            <w:vAlign w:val="center"/>
          </w:tcPr>
          <w:p w:rsidR="00264A0F" w:rsidRPr="00B54E07" w:rsidRDefault="00264A0F" w:rsidP="000859D0">
            <w:pPr>
              <w:pStyle w:val="Default"/>
              <w:jc w:val="center"/>
              <w:rPr>
                <w:rFonts w:ascii="宋体" w:eastAsia="宋体" w:hAnsi="宋体" w:cs="宋体"/>
                <w:b/>
                <w:color w:val="auto"/>
                <w:kern w:val="2"/>
              </w:rPr>
            </w:pPr>
            <w:r w:rsidRPr="00B54E07">
              <w:rPr>
                <w:rFonts w:ascii="宋体" w:eastAsia="宋体" w:hAnsi="宋体" w:cs="宋体" w:hint="eastAsia"/>
                <w:b/>
                <w:color w:val="auto"/>
                <w:kern w:val="2"/>
              </w:rPr>
              <w:t>投标报价（</w:t>
            </w:r>
            <w:r w:rsidR="00646BEF" w:rsidRPr="00B54E07">
              <w:rPr>
                <w:rFonts w:ascii="宋体" w:eastAsia="宋体" w:hAnsi="宋体" w:cs="宋体" w:hint="eastAsia"/>
                <w:b/>
                <w:color w:val="auto"/>
                <w:kern w:val="2"/>
              </w:rPr>
              <w:t>3</w:t>
            </w:r>
            <w:r w:rsidRPr="00B54E07">
              <w:rPr>
                <w:rFonts w:ascii="宋体" w:eastAsia="宋体" w:hAnsi="宋体" w:cs="宋体" w:hint="eastAsia"/>
                <w:b/>
                <w:color w:val="auto"/>
                <w:kern w:val="2"/>
              </w:rPr>
              <w:t>0分）</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r w:rsidRPr="00B54E07">
              <w:rPr>
                <w:rFonts w:ascii="宋体" w:eastAsia="宋体" w:hAnsi="宋体" w:cs="宋体" w:hint="eastAsia"/>
                <w:color w:val="auto"/>
                <w:kern w:val="2"/>
              </w:rPr>
              <w:t>满足招标文件要求且投标价格最低的投标报价为评定的基准价，其价格分为满分。其他投标人的价格</w:t>
            </w:r>
            <w:proofErr w:type="gramStart"/>
            <w:r w:rsidRPr="00B54E07">
              <w:rPr>
                <w:rFonts w:ascii="宋体" w:eastAsia="宋体" w:hAnsi="宋体" w:cs="宋体" w:hint="eastAsia"/>
                <w:color w:val="auto"/>
                <w:kern w:val="2"/>
              </w:rPr>
              <w:t>分统一</w:t>
            </w:r>
            <w:proofErr w:type="gramEnd"/>
            <w:r w:rsidRPr="00B54E07">
              <w:rPr>
                <w:rFonts w:ascii="宋体" w:eastAsia="宋体" w:hAnsi="宋体" w:cs="宋体" w:hint="eastAsia"/>
                <w:color w:val="auto"/>
                <w:kern w:val="2"/>
              </w:rPr>
              <w:t>按照下列公式计算(计算结果四舍五入保留两位小数)：</w:t>
            </w:r>
          </w:p>
          <w:p w:rsidR="00264A0F" w:rsidRPr="00B54E07" w:rsidRDefault="00264A0F" w:rsidP="000859D0">
            <w:pPr>
              <w:pStyle w:val="Default"/>
              <w:rPr>
                <w:rFonts w:ascii="宋体" w:eastAsia="宋体" w:hAnsi="宋体" w:cs="宋体"/>
                <w:color w:val="auto"/>
                <w:kern w:val="2"/>
              </w:rPr>
            </w:pPr>
            <w:r w:rsidRPr="00B54E07">
              <w:rPr>
                <w:rFonts w:ascii="宋体" w:eastAsia="宋体" w:hAnsi="宋体" w:cs="宋体" w:hint="eastAsia"/>
                <w:color w:val="auto"/>
                <w:kern w:val="2"/>
              </w:rPr>
              <w:t>投标报价得分=（评分基</w:t>
            </w:r>
            <w:bookmarkStart w:id="0" w:name="_GoBack"/>
            <w:bookmarkEnd w:id="0"/>
            <w:r w:rsidRPr="00B54E07">
              <w:rPr>
                <w:rFonts w:ascii="宋体" w:eastAsia="宋体" w:hAnsi="宋体" w:cs="宋体" w:hint="eastAsia"/>
                <w:color w:val="auto"/>
                <w:kern w:val="2"/>
              </w:rPr>
              <w:t>准价/投标报价）×</w:t>
            </w:r>
            <w:r w:rsidR="005B3F6D" w:rsidRPr="00B54E07">
              <w:rPr>
                <w:rFonts w:ascii="宋体" w:eastAsia="宋体" w:hAnsi="宋体" w:cs="宋体" w:hint="eastAsia"/>
                <w:color w:val="auto"/>
                <w:kern w:val="2"/>
              </w:rPr>
              <w:t>3</w:t>
            </w:r>
            <w:r w:rsidRPr="00B54E07">
              <w:rPr>
                <w:rFonts w:ascii="宋体" w:eastAsia="宋体" w:hAnsi="宋体" w:cs="宋体" w:hint="eastAsia"/>
                <w:color w:val="auto"/>
                <w:kern w:val="2"/>
              </w:rPr>
              <w:t>0分</w:t>
            </w:r>
          </w:p>
          <w:p w:rsidR="00264A0F" w:rsidRPr="00B54E07" w:rsidRDefault="00264A0F" w:rsidP="000859D0">
            <w:pPr>
              <w:pStyle w:val="Default"/>
              <w:rPr>
                <w:rFonts w:ascii="宋体" w:eastAsia="宋体" w:hAnsi="宋体" w:cs="宋体"/>
                <w:color w:val="auto"/>
                <w:kern w:val="2"/>
              </w:rPr>
            </w:pPr>
            <w:r w:rsidRPr="00B54E07">
              <w:rPr>
                <w:rFonts w:ascii="宋体" w:eastAsia="宋体" w:hAnsi="宋体" w:cs="宋体" w:hint="eastAsia"/>
                <w:color w:val="auto"/>
                <w:kern w:val="2"/>
              </w:rPr>
              <w:t>注：因落实政府采购政策进行价格调整的，以调整后的价格计算评标基准价和投标报价。</w:t>
            </w:r>
          </w:p>
        </w:tc>
        <w:tc>
          <w:tcPr>
            <w:tcW w:w="1134" w:type="dxa"/>
            <w:tcBorders>
              <w:top w:val="single" w:sz="4" w:space="0" w:color="auto"/>
              <w:left w:val="single" w:sz="4" w:space="0" w:color="auto"/>
              <w:right w:val="single" w:sz="4" w:space="0" w:color="auto"/>
            </w:tcBorders>
            <w:vAlign w:val="center"/>
          </w:tcPr>
          <w:p w:rsidR="00264A0F" w:rsidRPr="00B54E07" w:rsidRDefault="005B3F6D" w:rsidP="000859D0">
            <w:pPr>
              <w:autoSpaceDE w:val="0"/>
              <w:autoSpaceDN w:val="0"/>
              <w:jc w:val="center"/>
              <w:rPr>
                <w:rFonts w:ascii="宋体" w:hAnsi="宋体" w:cs="宋体"/>
                <w:sz w:val="24"/>
              </w:rPr>
            </w:pPr>
            <w:r w:rsidRPr="00B54E07">
              <w:rPr>
                <w:rFonts w:ascii="宋体" w:hAnsi="宋体" w:cs="宋体" w:hint="eastAsia"/>
                <w:sz w:val="24"/>
              </w:rPr>
              <w:t>3</w:t>
            </w:r>
            <w:r w:rsidR="00264A0F" w:rsidRPr="00B54E07">
              <w:rPr>
                <w:rFonts w:ascii="宋体" w:hAnsi="宋体" w:cs="宋体" w:hint="eastAsia"/>
                <w:sz w:val="24"/>
              </w:rPr>
              <w:t>0分</w:t>
            </w:r>
          </w:p>
        </w:tc>
      </w:tr>
      <w:tr w:rsidR="00B54E07" w:rsidRPr="00B54E07" w:rsidTr="00264A0F">
        <w:trPr>
          <w:trHeight w:val="924"/>
        </w:trPr>
        <w:tc>
          <w:tcPr>
            <w:tcW w:w="1384" w:type="dxa"/>
            <w:vMerge w:val="restart"/>
            <w:tcBorders>
              <w:top w:val="single" w:sz="4" w:space="0" w:color="auto"/>
              <w:left w:val="single" w:sz="4" w:space="0" w:color="auto"/>
              <w:right w:val="single" w:sz="4" w:space="0" w:color="auto"/>
            </w:tcBorders>
            <w:vAlign w:val="center"/>
          </w:tcPr>
          <w:p w:rsidR="00264A0F" w:rsidRPr="00B54E07" w:rsidRDefault="00264A0F" w:rsidP="000859D0">
            <w:pPr>
              <w:pStyle w:val="Default"/>
              <w:jc w:val="center"/>
              <w:rPr>
                <w:rFonts w:ascii="宋体" w:eastAsia="宋体" w:hAnsi="宋体" w:cs="宋体"/>
                <w:b/>
                <w:color w:val="auto"/>
                <w:kern w:val="2"/>
              </w:rPr>
            </w:pPr>
            <w:r w:rsidRPr="00B54E07">
              <w:rPr>
                <w:rFonts w:ascii="宋体" w:eastAsia="宋体" w:hAnsi="宋体" w:cs="宋体" w:hint="eastAsia"/>
                <w:b/>
                <w:color w:val="auto"/>
                <w:kern w:val="2"/>
              </w:rPr>
              <w:t>施工方案</w:t>
            </w:r>
            <w:r w:rsidRPr="00B54E07">
              <w:rPr>
                <w:rFonts w:ascii="宋体" w:eastAsia="宋体" w:hAnsi="宋体" w:cs="宋体" w:hint="eastAsia"/>
                <w:b/>
                <w:color w:val="auto"/>
              </w:rPr>
              <w:t>（14分）</w:t>
            </w:r>
          </w:p>
        </w:tc>
        <w:tc>
          <w:tcPr>
            <w:tcW w:w="851" w:type="dxa"/>
            <w:tcBorders>
              <w:top w:val="single" w:sz="4" w:space="0" w:color="auto"/>
              <w:left w:val="single" w:sz="4" w:space="0" w:color="auto"/>
              <w:right w:val="single" w:sz="4" w:space="0" w:color="auto"/>
            </w:tcBorders>
            <w:vAlign w:val="center"/>
          </w:tcPr>
          <w:p w:rsidR="00264A0F" w:rsidRPr="00B54E07" w:rsidRDefault="00264A0F" w:rsidP="000859D0">
            <w:pPr>
              <w:pStyle w:val="a7"/>
              <w:jc w:val="center"/>
              <w:rPr>
                <w:rFonts w:ascii="宋体" w:hAnsi="宋体" w:cs="宋体"/>
                <w:sz w:val="24"/>
              </w:rPr>
            </w:pPr>
            <w:r w:rsidRPr="00B54E07">
              <w:rPr>
                <w:rFonts w:ascii="宋体" w:hAnsi="宋体" w:cs="宋体" w:hint="eastAsia"/>
                <w:sz w:val="24"/>
              </w:rPr>
              <w:t>项目施工方案</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a7"/>
              <w:rPr>
                <w:rFonts w:ascii="宋体" w:hAnsi="宋体" w:cs="宋体"/>
                <w:sz w:val="24"/>
              </w:rPr>
            </w:pPr>
            <w:r w:rsidRPr="00B54E07">
              <w:rPr>
                <w:rFonts w:ascii="宋体" w:hAnsi="宋体" w:cs="宋体" w:hint="eastAsia"/>
                <w:sz w:val="24"/>
              </w:rPr>
              <w:t>投标人提供实施方案，包含实施组织计划、人员安排、进度控制等，根据所提供的方案内容酌情打分。</w:t>
            </w:r>
            <w:proofErr w:type="gramStart"/>
            <w:r w:rsidRPr="00B54E07">
              <w:rPr>
                <w:rFonts w:ascii="宋体" w:hAnsi="宋体" w:cs="宋体" w:hint="eastAsia"/>
                <w:sz w:val="24"/>
              </w:rPr>
              <w:t>优得7分</w:t>
            </w:r>
            <w:proofErr w:type="gramEnd"/>
            <w:r w:rsidRPr="00B54E07">
              <w:rPr>
                <w:rFonts w:ascii="宋体" w:hAnsi="宋体" w:cs="宋体" w:hint="eastAsia"/>
                <w:sz w:val="24"/>
              </w:rPr>
              <w:t>，</w:t>
            </w:r>
            <w:proofErr w:type="gramStart"/>
            <w:r w:rsidRPr="00B54E07">
              <w:rPr>
                <w:rFonts w:ascii="宋体" w:hAnsi="宋体" w:cs="宋体" w:hint="eastAsia"/>
                <w:sz w:val="24"/>
              </w:rPr>
              <w:t>良得5分</w:t>
            </w:r>
            <w:proofErr w:type="gramEnd"/>
            <w:r w:rsidRPr="00B54E07">
              <w:rPr>
                <w:rFonts w:ascii="宋体" w:hAnsi="宋体" w:cs="宋体" w:hint="eastAsia"/>
                <w:sz w:val="24"/>
              </w:rPr>
              <w:t>，一般得3分，未提供不得分。</w:t>
            </w:r>
          </w:p>
        </w:tc>
        <w:tc>
          <w:tcPr>
            <w:tcW w:w="1134" w:type="dxa"/>
            <w:tcBorders>
              <w:top w:val="single" w:sz="4" w:space="0" w:color="auto"/>
              <w:left w:val="single" w:sz="4" w:space="0" w:color="auto"/>
              <w:right w:val="single" w:sz="4" w:space="0" w:color="auto"/>
            </w:tcBorders>
            <w:vAlign w:val="center"/>
          </w:tcPr>
          <w:p w:rsidR="00264A0F" w:rsidRPr="00B54E07" w:rsidRDefault="00264A0F" w:rsidP="000859D0">
            <w:pPr>
              <w:pStyle w:val="a7"/>
              <w:rPr>
                <w:rFonts w:ascii="宋体" w:hAnsi="宋体" w:cs="宋体"/>
                <w:sz w:val="24"/>
              </w:rPr>
            </w:pPr>
            <w:r w:rsidRPr="00B54E07">
              <w:rPr>
                <w:rFonts w:ascii="宋体" w:hAnsi="宋体" w:cs="宋体" w:hint="eastAsia"/>
                <w:sz w:val="24"/>
              </w:rPr>
              <w:t>7分</w:t>
            </w:r>
          </w:p>
        </w:tc>
      </w:tr>
      <w:tr w:rsidR="00B54E07" w:rsidRPr="00B54E07" w:rsidTr="00264A0F">
        <w:trPr>
          <w:trHeight w:val="798"/>
        </w:trPr>
        <w:tc>
          <w:tcPr>
            <w:tcW w:w="1384" w:type="dxa"/>
            <w:vMerge/>
            <w:tcBorders>
              <w:left w:val="single" w:sz="4" w:space="0" w:color="auto"/>
              <w:right w:val="single" w:sz="4" w:space="0" w:color="auto"/>
            </w:tcBorders>
            <w:vAlign w:val="center"/>
          </w:tcPr>
          <w:p w:rsidR="00264A0F" w:rsidRPr="00B54E07" w:rsidRDefault="00264A0F" w:rsidP="000859D0">
            <w:pPr>
              <w:pStyle w:val="Default"/>
              <w:jc w:val="center"/>
              <w:rPr>
                <w:rFonts w:ascii="宋体" w:eastAsia="宋体" w:hAnsi="宋体" w:cs="宋体"/>
                <w:b/>
                <w:color w:val="auto"/>
                <w:kern w:val="2"/>
              </w:rPr>
            </w:pPr>
          </w:p>
        </w:tc>
        <w:tc>
          <w:tcPr>
            <w:tcW w:w="851" w:type="dxa"/>
            <w:tcBorders>
              <w:left w:val="single" w:sz="4" w:space="0" w:color="auto"/>
              <w:right w:val="single" w:sz="4" w:space="0" w:color="auto"/>
            </w:tcBorders>
            <w:vAlign w:val="center"/>
          </w:tcPr>
          <w:p w:rsidR="00264A0F" w:rsidRPr="00B54E07" w:rsidRDefault="00264A0F" w:rsidP="000859D0">
            <w:pPr>
              <w:pStyle w:val="a7"/>
              <w:jc w:val="center"/>
              <w:rPr>
                <w:rFonts w:ascii="宋体" w:hAnsi="宋体" w:cs="宋体"/>
                <w:sz w:val="24"/>
              </w:rPr>
            </w:pPr>
            <w:r w:rsidRPr="00B54E07">
              <w:rPr>
                <w:rFonts w:ascii="宋体" w:hAnsi="宋体" w:cs="宋体" w:hint="eastAsia"/>
                <w:sz w:val="24"/>
              </w:rPr>
              <w:t>安全保障措施</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a7"/>
              <w:rPr>
                <w:rFonts w:ascii="宋体" w:hAnsi="宋体" w:cs="宋体"/>
                <w:sz w:val="24"/>
              </w:rPr>
            </w:pPr>
            <w:r w:rsidRPr="00B54E07">
              <w:rPr>
                <w:rFonts w:ascii="宋体" w:hAnsi="宋体" w:cs="宋体" w:hint="eastAsia"/>
                <w:sz w:val="24"/>
              </w:rPr>
              <w:t>投标人提供安全保障措施方案，根据所提供的方案内容酌情打分，</w:t>
            </w:r>
            <w:proofErr w:type="gramStart"/>
            <w:r w:rsidRPr="00B54E07">
              <w:rPr>
                <w:rFonts w:ascii="宋体" w:hAnsi="宋体" w:cs="宋体" w:hint="eastAsia"/>
                <w:sz w:val="24"/>
              </w:rPr>
              <w:t>优得7分</w:t>
            </w:r>
            <w:proofErr w:type="gramEnd"/>
            <w:r w:rsidRPr="00B54E07">
              <w:rPr>
                <w:rFonts w:ascii="宋体" w:hAnsi="宋体" w:cs="宋体" w:hint="eastAsia"/>
                <w:sz w:val="24"/>
              </w:rPr>
              <w:t>，</w:t>
            </w:r>
            <w:proofErr w:type="gramStart"/>
            <w:r w:rsidRPr="00B54E07">
              <w:rPr>
                <w:rFonts w:ascii="宋体" w:hAnsi="宋体" w:cs="宋体" w:hint="eastAsia"/>
                <w:sz w:val="24"/>
              </w:rPr>
              <w:t>良得5分</w:t>
            </w:r>
            <w:proofErr w:type="gramEnd"/>
            <w:r w:rsidRPr="00B54E07">
              <w:rPr>
                <w:rFonts w:ascii="宋体" w:hAnsi="宋体" w:cs="宋体" w:hint="eastAsia"/>
                <w:sz w:val="24"/>
              </w:rPr>
              <w:t>，一般得3分，未提供不得分。</w:t>
            </w:r>
          </w:p>
        </w:tc>
        <w:tc>
          <w:tcPr>
            <w:tcW w:w="1134" w:type="dxa"/>
            <w:tcBorders>
              <w:left w:val="single" w:sz="4" w:space="0" w:color="auto"/>
              <w:bottom w:val="single" w:sz="4" w:space="0" w:color="auto"/>
              <w:right w:val="single" w:sz="4" w:space="0" w:color="auto"/>
            </w:tcBorders>
            <w:vAlign w:val="center"/>
          </w:tcPr>
          <w:p w:rsidR="00264A0F" w:rsidRPr="00B54E07" w:rsidRDefault="00264A0F" w:rsidP="000859D0">
            <w:pPr>
              <w:pStyle w:val="a7"/>
              <w:rPr>
                <w:rFonts w:ascii="宋体" w:hAnsi="宋体" w:cs="宋体"/>
                <w:kern w:val="0"/>
                <w:sz w:val="24"/>
              </w:rPr>
            </w:pPr>
            <w:r w:rsidRPr="00B54E07">
              <w:rPr>
                <w:rFonts w:ascii="宋体" w:hAnsi="宋体" w:cs="宋体" w:hint="eastAsia"/>
                <w:kern w:val="0"/>
                <w:sz w:val="24"/>
              </w:rPr>
              <w:t>7分</w:t>
            </w:r>
          </w:p>
        </w:tc>
      </w:tr>
      <w:tr w:rsidR="00B54E07" w:rsidRPr="00B54E07" w:rsidTr="00264A0F">
        <w:trPr>
          <w:trHeight w:val="980"/>
        </w:trPr>
        <w:tc>
          <w:tcPr>
            <w:tcW w:w="1384" w:type="dxa"/>
            <w:vMerge w:val="restart"/>
            <w:tcBorders>
              <w:left w:val="single" w:sz="4" w:space="0" w:color="auto"/>
              <w:right w:val="single" w:sz="4" w:space="0" w:color="auto"/>
            </w:tcBorders>
            <w:vAlign w:val="center"/>
          </w:tcPr>
          <w:p w:rsidR="00264A0F" w:rsidRPr="00B54E07" w:rsidRDefault="00264A0F" w:rsidP="000859D0">
            <w:pPr>
              <w:pStyle w:val="Default"/>
              <w:rPr>
                <w:rFonts w:ascii="宋体" w:eastAsia="宋体" w:hAnsi="宋体" w:cs="宋体"/>
                <w:b/>
                <w:color w:val="auto"/>
                <w:kern w:val="2"/>
              </w:rPr>
            </w:pPr>
            <w:r w:rsidRPr="00B54E07">
              <w:rPr>
                <w:rFonts w:ascii="宋体" w:eastAsia="宋体" w:hAnsi="宋体" w:cs="宋体" w:hint="eastAsia"/>
                <w:b/>
                <w:color w:val="auto"/>
                <w:kern w:val="2"/>
              </w:rPr>
              <w:t>服务能力（10分）</w:t>
            </w:r>
          </w:p>
        </w:tc>
        <w:tc>
          <w:tcPr>
            <w:tcW w:w="851" w:type="dxa"/>
            <w:tcBorders>
              <w:left w:val="single" w:sz="4" w:space="0" w:color="auto"/>
              <w:right w:val="single" w:sz="4" w:space="0" w:color="auto"/>
            </w:tcBorders>
            <w:vAlign w:val="center"/>
          </w:tcPr>
          <w:p w:rsidR="00264A0F" w:rsidRPr="00B54E07" w:rsidRDefault="00264A0F" w:rsidP="000859D0">
            <w:pPr>
              <w:pStyle w:val="Default"/>
              <w:jc w:val="center"/>
              <w:rPr>
                <w:rFonts w:ascii="宋体" w:eastAsia="宋体" w:hAnsi="宋体" w:cs="宋体"/>
                <w:color w:val="auto"/>
                <w:kern w:val="2"/>
              </w:rPr>
            </w:pPr>
            <w:r w:rsidRPr="00B54E07">
              <w:rPr>
                <w:rFonts w:ascii="宋体" w:eastAsia="宋体" w:hAnsi="宋体" w:cs="宋体" w:hint="eastAsia"/>
                <w:color w:val="auto"/>
                <w:kern w:val="2"/>
              </w:rPr>
              <w:t>质保期</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r w:rsidRPr="00B54E07">
              <w:rPr>
                <w:rFonts w:ascii="宋体" w:eastAsia="宋体" w:hAnsi="宋体" w:cs="宋体" w:hint="eastAsia"/>
                <w:color w:val="auto"/>
                <w:kern w:val="2"/>
              </w:rPr>
              <w:t>质保期满足招标要求得2分，未提供不得分。</w:t>
            </w:r>
          </w:p>
        </w:tc>
        <w:tc>
          <w:tcPr>
            <w:tcW w:w="1134" w:type="dxa"/>
            <w:tcBorders>
              <w:left w:val="single" w:sz="4" w:space="0" w:color="auto"/>
              <w:bottom w:val="single" w:sz="4" w:space="0" w:color="auto"/>
              <w:right w:val="single" w:sz="4" w:space="0" w:color="auto"/>
            </w:tcBorders>
            <w:vAlign w:val="center"/>
          </w:tcPr>
          <w:p w:rsidR="00264A0F" w:rsidRPr="00B54E07" w:rsidRDefault="00264A0F" w:rsidP="000859D0">
            <w:pPr>
              <w:autoSpaceDE w:val="0"/>
              <w:autoSpaceDN w:val="0"/>
              <w:jc w:val="center"/>
              <w:rPr>
                <w:rFonts w:ascii="宋体" w:hAnsi="宋体" w:cs="宋体"/>
                <w:sz w:val="24"/>
              </w:rPr>
            </w:pPr>
            <w:r w:rsidRPr="00B54E07">
              <w:rPr>
                <w:rFonts w:ascii="宋体" w:hAnsi="宋体" w:cs="宋体" w:hint="eastAsia"/>
                <w:sz w:val="24"/>
              </w:rPr>
              <w:t>2分</w:t>
            </w:r>
          </w:p>
        </w:tc>
      </w:tr>
      <w:tr w:rsidR="00B54E07" w:rsidRPr="00B54E07" w:rsidTr="00264A0F">
        <w:trPr>
          <w:trHeight w:val="851"/>
        </w:trPr>
        <w:tc>
          <w:tcPr>
            <w:tcW w:w="1384" w:type="dxa"/>
            <w:vMerge/>
            <w:tcBorders>
              <w:left w:val="single" w:sz="4" w:space="0" w:color="auto"/>
              <w:right w:val="single" w:sz="4" w:space="0" w:color="auto"/>
            </w:tcBorders>
            <w:vAlign w:val="center"/>
          </w:tcPr>
          <w:p w:rsidR="00264A0F" w:rsidRPr="00B54E07" w:rsidRDefault="00264A0F" w:rsidP="000859D0">
            <w:pPr>
              <w:pStyle w:val="Default"/>
              <w:rPr>
                <w:rFonts w:ascii="宋体" w:eastAsia="宋体" w:hAnsi="宋体" w:cs="宋体"/>
                <w:b/>
                <w:color w:val="auto"/>
                <w:kern w:val="2"/>
              </w:rPr>
            </w:pPr>
          </w:p>
        </w:tc>
        <w:tc>
          <w:tcPr>
            <w:tcW w:w="851" w:type="dxa"/>
            <w:tcBorders>
              <w:left w:val="single" w:sz="4" w:space="0" w:color="auto"/>
              <w:right w:val="single" w:sz="4" w:space="0" w:color="auto"/>
            </w:tcBorders>
            <w:vAlign w:val="center"/>
          </w:tcPr>
          <w:p w:rsidR="00264A0F" w:rsidRPr="00B54E07" w:rsidRDefault="00264A0F" w:rsidP="000859D0">
            <w:pPr>
              <w:pStyle w:val="Default"/>
              <w:jc w:val="center"/>
              <w:rPr>
                <w:rFonts w:ascii="宋体" w:eastAsia="宋体" w:hAnsi="宋体" w:cs="宋体"/>
                <w:color w:val="auto"/>
                <w:kern w:val="2"/>
              </w:rPr>
            </w:pPr>
            <w:r w:rsidRPr="00B54E07">
              <w:rPr>
                <w:rFonts w:ascii="宋体" w:eastAsia="宋体" w:hAnsi="宋体" w:cs="宋体" w:hint="eastAsia"/>
                <w:color w:val="auto"/>
                <w:kern w:val="2"/>
              </w:rPr>
              <w:t>服务方案</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r w:rsidRPr="00B54E07">
              <w:rPr>
                <w:rFonts w:ascii="宋体" w:eastAsia="宋体" w:hAnsi="宋体" w:cs="宋体" w:hint="eastAsia"/>
                <w:color w:val="auto"/>
                <w:kern w:val="2"/>
              </w:rPr>
              <w:t>售后服务体系配置：服务响应时间、应急措施及修复时限等售后服务响应，根据投标人提供的服务方案酌情打分，</w:t>
            </w:r>
            <w:proofErr w:type="gramStart"/>
            <w:r w:rsidRPr="00B54E07">
              <w:rPr>
                <w:rFonts w:ascii="宋体" w:eastAsia="宋体" w:hAnsi="宋体" w:cs="宋体" w:hint="eastAsia"/>
                <w:color w:val="auto"/>
              </w:rPr>
              <w:t>优得</w:t>
            </w:r>
            <w:proofErr w:type="gramEnd"/>
            <w:r w:rsidRPr="00B54E07">
              <w:rPr>
                <w:rFonts w:ascii="宋体" w:eastAsia="宋体" w:hAnsi="宋体" w:cs="宋体" w:hint="eastAsia"/>
                <w:color w:val="auto"/>
              </w:rPr>
              <w:t>6-8分，</w:t>
            </w:r>
            <w:proofErr w:type="gramStart"/>
            <w:r w:rsidRPr="00B54E07">
              <w:rPr>
                <w:rFonts w:ascii="宋体" w:eastAsia="宋体" w:hAnsi="宋体" w:cs="宋体" w:hint="eastAsia"/>
                <w:color w:val="auto"/>
              </w:rPr>
              <w:t>良得</w:t>
            </w:r>
            <w:proofErr w:type="gramEnd"/>
            <w:r w:rsidRPr="00B54E07">
              <w:rPr>
                <w:rFonts w:ascii="宋体" w:eastAsia="宋体" w:hAnsi="宋体" w:cs="宋体" w:hint="eastAsia"/>
                <w:color w:val="auto"/>
              </w:rPr>
              <w:t>4-6分，一般得3-4分，未提供不得分。</w:t>
            </w:r>
          </w:p>
        </w:tc>
        <w:tc>
          <w:tcPr>
            <w:tcW w:w="1134" w:type="dxa"/>
            <w:tcBorders>
              <w:left w:val="single" w:sz="4" w:space="0" w:color="auto"/>
              <w:bottom w:val="single" w:sz="4" w:space="0" w:color="auto"/>
              <w:right w:val="single" w:sz="4" w:space="0" w:color="auto"/>
            </w:tcBorders>
            <w:vAlign w:val="center"/>
          </w:tcPr>
          <w:p w:rsidR="00264A0F" w:rsidRPr="00B54E07" w:rsidRDefault="00264A0F" w:rsidP="000859D0">
            <w:pPr>
              <w:autoSpaceDE w:val="0"/>
              <w:autoSpaceDN w:val="0"/>
              <w:jc w:val="center"/>
              <w:rPr>
                <w:rFonts w:ascii="宋体" w:hAnsi="宋体" w:cs="宋体"/>
                <w:sz w:val="24"/>
              </w:rPr>
            </w:pPr>
            <w:r w:rsidRPr="00B54E07">
              <w:rPr>
                <w:rFonts w:ascii="宋体" w:hAnsi="宋体" w:cs="宋体" w:hint="eastAsia"/>
                <w:sz w:val="24"/>
              </w:rPr>
              <w:t>8分</w:t>
            </w:r>
          </w:p>
        </w:tc>
      </w:tr>
      <w:tr w:rsidR="00B54E07" w:rsidRPr="00B54E07" w:rsidTr="00264A0F">
        <w:trPr>
          <w:trHeight w:val="1194"/>
        </w:trPr>
        <w:tc>
          <w:tcPr>
            <w:tcW w:w="1384" w:type="dxa"/>
            <w:vMerge w:val="restart"/>
            <w:tcBorders>
              <w:left w:val="single" w:sz="4" w:space="0" w:color="auto"/>
              <w:right w:val="single" w:sz="4" w:space="0" w:color="auto"/>
            </w:tcBorders>
            <w:vAlign w:val="center"/>
          </w:tcPr>
          <w:p w:rsidR="000E536B" w:rsidRPr="00B54E07" w:rsidRDefault="000E536B" w:rsidP="000859D0">
            <w:pPr>
              <w:pStyle w:val="Default"/>
              <w:jc w:val="center"/>
              <w:rPr>
                <w:rFonts w:ascii="宋体" w:eastAsia="宋体" w:hAnsi="宋体" w:cs="宋体"/>
                <w:b/>
                <w:color w:val="auto"/>
                <w:kern w:val="2"/>
              </w:rPr>
            </w:pPr>
          </w:p>
          <w:p w:rsidR="00264A0F" w:rsidRPr="00B54E07" w:rsidRDefault="00264A0F" w:rsidP="000859D0">
            <w:pPr>
              <w:pStyle w:val="Default"/>
              <w:jc w:val="center"/>
              <w:rPr>
                <w:rFonts w:ascii="宋体" w:eastAsia="宋体" w:hAnsi="宋体" w:cs="宋体"/>
                <w:b/>
                <w:color w:val="auto"/>
                <w:kern w:val="2"/>
              </w:rPr>
            </w:pPr>
            <w:r w:rsidRPr="00B54E07">
              <w:rPr>
                <w:rFonts w:ascii="宋体" w:eastAsia="宋体" w:hAnsi="宋体" w:cs="宋体" w:hint="eastAsia"/>
                <w:b/>
                <w:color w:val="auto"/>
                <w:kern w:val="2"/>
              </w:rPr>
              <w:t>选用材料技术参数（30分）</w:t>
            </w:r>
          </w:p>
          <w:p w:rsidR="00264A0F" w:rsidRPr="00B54E07" w:rsidRDefault="00264A0F" w:rsidP="000859D0">
            <w:pPr>
              <w:jc w:val="center"/>
              <w:rPr>
                <w:rFonts w:ascii="宋体" w:hAnsi="宋体" w:cs="宋体"/>
                <w:sz w:val="24"/>
              </w:rPr>
            </w:pPr>
            <w:r w:rsidRPr="00B54E07">
              <w:rPr>
                <w:rFonts w:ascii="宋体" w:hAnsi="宋体" w:cs="宋体" w:hint="eastAsia"/>
                <w:sz w:val="24"/>
              </w:rPr>
              <w:lastRenderedPageBreak/>
              <w:t>注：以提供的检测报告为依据进行评审，投标灯具产品检测机构需同时具备如下资质：CMA、 CNAS和CAL。供应商在开标时必须携带检测报告原件备查，未提供检测报告原件备查的，不得分。</w:t>
            </w:r>
          </w:p>
        </w:tc>
        <w:tc>
          <w:tcPr>
            <w:tcW w:w="851" w:type="dxa"/>
            <w:vMerge w:val="restart"/>
            <w:tcBorders>
              <w:top w:val="single" w:sz="4" w:space="0" w:color="auto"/>
              <w:left w:val="single" w:sz="4" w:space="0" w:color="auto"/>
              <w:right w:val="single" w:sz="4" w:space="0" w:color="auto"/>
            </w:tcBorders>
            <w:vAlign w:val="center"/>
          </w:tcPr>
          <w:p w:rsidR="000E536B" w:rsidRPr="00B54E07" w:rsidRDefault="000E536B" w:rsidP="000859D0">
            <w:pPr>
              <w:pStyle w:val="Default"/>
              <w:jc w:val="center"/>
              <w:rPr>
                <w:rFonts w:ascii="宋体" w:eastAsia="宋体" w:hAnsi="宋体" w:cs="宋体"/>
                <w:color w:val="auto"/>
                <w:kern w:val="2"/>
              </w:rPr>
            </w:pPr>
          </w:p>
          <w:p w:rsidR="000E536B" w:rsidRPr="00B54E07" w:rsidRDefault="000E536B" w:rsidP="000859D0">
            <w:pPr>
              <w:pStyle w:val="Default"/>
              <w:jc w:val="center"/>
              <w:rPr>
                <w:rFonts w:ascii="宋体" w:eastAsia="宋体" w:hAnsi="宋体" w:cs="宋体"/>
                <w:color w:val="auto"/>
                <w:kern w:val="2"/>
              </w:rPr>
            </w:pPr>
          </w:p>
          <w:p w:rsidR="000E536B" w:rsidRPr="00B54E07" w:rsidRDefault="000E536B" w:rsidP="000859D0">
            <w:pPr>
              <w:pStyle w:val="Default"/>
              <w:jc w:val="center"/>
              <w:rPr>
                <w:rFonts w:ascii="宋体" w:eastAsia="宋体" w:hAnsi="宋体" w:cs="宋体"/>
                <w:color w:val="auto"/>
                <w:kern w:val="2"/>
              </w:rPr>
            </w:pPr>
          </w:p>
          <w:p w:rsidR="000E536B" w:rsidRPr="00B54E07" w:rsidRDefault="000E536B" w:rsidP="000859D0">
            <w:pPr>
              <w:pStyle w:val="Default"/>
              <w:jc w:val="center"/>
              <w:rPr>
                <w:rFonts w:ascii="宋体" w:eastAsia="宋体" w:hAnsi="宋体" w:cs="宋体"/>
                <w:color w:val="auto"/>
                <w:kern w:val="2"/>
              </w:rPr>
            </w:pPr>
          </w:p>
          <w:p w:rsidR="000E536B" w:rsidRPr="00B54E07" w:rsidRDefault="000E536B" w:rsidP="000859D0">
            <w:pPr>
              <w:pStyle w:val="Default"/>
              <w:jc w:val="center"/>
              <w:rPr>
                <w:rFonts w:ascii="宋体" w:eastAsia="宋体" w:hAnsi="宋体" w:cs="宋体"/>
                <w:color w:val="auto"/>
                <w:kern w:val="2"/>
              </w:rPr>
            </w:pPr>
          </w:p>
          <w:p w:rsidR="000E536B" w:rsidRPr="00B54E07" w:rsidRDefault="000E536B" w:rsidP="000859D0">
            <w:pPr>
              <w:pStyle w:val="Default"/>
              <w:jc w:val="center"/>
              <w:rPr>
                <w:rFonts w:ascii="宋体" w:eastAsia="宋体" w:hAnsi="宋体" w:cs="宋体"/>
                <w:color w:val="auto"/>
                <w:kern w:val="2"/>
              </w:rPr>
            </w:pPr>
          </w:p>
          <w:p w:rsidR="00264A0F" w:rsidRPr="00B54E07" w:rsidRDefault="00264A0F" w:rsidP="000859D0">
            <w:pPr>
              <w:pStyle w:val="Default"/>
              <w:jc w:val="center"/>
              <w:rPr>
                <w:rFonts w:ascii="宋体" w:eastAsia="宋体" w:hAnsi="宋体" w:cs="宋体"/>
                <w:color w:val="auto"/>
                <w:kern w:val="2"/>
              </w:rPr>
            </w:pPr>
            <w:r w:rsidRPr="00B54E07">
              <w:rPr>
                <w:rFonts w:ascii="宋体" w:eastAsia="宋体" w:hAnsi="宋体" w:cs="宋体" w:hint="eastAsia"/>
                <w:color w:val="auto"/>
                <w:kern w:val="2"/>
              </w:rPr>
              <w:t>投标人所投的线条灯的技术参数</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proofErr w:type="gramStart"/>
            <w:r w:rsidRPr="00B54E07">
              <w:rPr>
                <w:rFonts w:ascii="宋体" w:eastAsia="宋体" w:hAnsi="宋体" w:cs="宋体" w:hint="eastAsia"/>
                <w:color w:val="auto"/>
                <w:kern w:val="2"/>
              </w:rPr>
              <w:lastRenderedPageBreak/>
              <w:t>整灯显色指数</w:t>
            </w:r>
            <w:proofErr w:type="gramEnd"/>
            <w:r w:rsidRPr="00B54E07">
              <w:rPr>
                <w:rFonts w:ascii="宋体" w:eastAsia="宋体" w:hAnsi="宋体" w:cs="宋体" w:hint="eastAsia"/>
                <w:color w:val="auto"/>
                <w:kern w:val="2"/>
              </w:rPr>
              <w:t>（&gt;85）,显指越大越好，低于最低要求的，该项目不得分。满足显色指数要求的供应商，由评委综合排序比较，</w:t>
            </w:r>
            <w:proofErr w:type="gramStart"/>
            <w:r w:rsidRPr="00B54E07">
              <w:rPr>
                <w:rFonts w:ascii="宋体" w:eastAsia="宋体" w:hAnsi="宋体" w:cs="宋体" w:hint="eastAsia"/>
                <w:color w:val="auto"/>
                <w:kern w:val="2"/>
              </w:rPr>
              <w:t>优得5分</w:t>
            </w:r>
            <w:proofErr w:type="gramEnd"/>
            <w:r w:rsidRPr="00B54E07">
              <w:rPr>
                <w:rFonts w:ascii="宋体" w:eastAsia="宋体" w:hAnsi="宋体" w:cs="宋体" w:hint="eastAsia"/>
                <w:color w:val="auto"/>
                <w:kern w:val="2"/>
              </w:rPr>
              <w:t>，</w:t>
            </w:r>
            <w:proofErr w:type="gramStart"/>
            <w:r w:rsidRPr="00B54E07">
              <w:rPr>
                <w:rFonts w:ascii="宋体" w:eastAsia="宋体" w:hAnsi="宋体" w:cs="宋体" w:hint="eastAsia"/>
                <w:color w:val="auto"/>
                <w:kern w:val="2"/>
              </w:rPr>
              <w:t>良得3分</w:t>
            </w:r>
            <w:proofErr w:type="gramEnd"/>
            <w:r w:rsidRPr="00B54E07">
              <w:rPr>
                <w:rFonts w:ascii="宋体" w:eastAsia="宋体" w:hAnsi="宋体" w:cs="宋体" w:hint="eastAsia"/>
                <w:color w:val="auto"/>
                <w:kern w:val="2"/>
              </w:rPr>
              <w:t>，一般得2分。</w:t>
            </w:r>
            <w:r w:rsidR="008C762E" w:rsidRPr="00B54E07">
              <w:rPr>
                <w:rFonts w:ascii="宋体" w:eastAsia="宋体" w:hAnsi="宋体" w:cs="宋体" w:hint="eastAsia"/>
                <w:color w:val="auto"/>
                <w:kern w:val="2"/>
              </w:rPr>
              <w:t>（提供相应的检测报告复印件）</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autoSpaceDE w:val="0"/>
              <w:autoSpaceDN w:val="0"/>
              <w:jc w:val="center"/>
              <w:rPr>
                <w:rFonts w:ascii="宋体" w:hAnsi="宋体" w:cs="宋体"/>
                <w:sz w:val="24"/>
              </w:rPr>
            </w:pPr>
            <w:r w:rsidRPr="00B54E07">
              <w:rPr>
                <w:rFonts w:ascii="宋体" w:hAnsi="宋体" w:cs="宋体" w:hint="eastAsia"/>
                <w:sz w:val="24"/>
              </w:rPr>
              <w:t>5分</w:t>
            </w:r>
          </w:p>
        </w:tc>
      </w:tr>
      <w:tr w:rsidR="00B54E07" w:rsidRPr="00B54E07" w:rsidTr="00264A0F">
        <w:trPr>
          <w:trHeight w:val="1127"/>
        </w:trPr>
        <w:tc>
          <w:tcPr>
            <w:tcW w:w="1384" w:type="dxa"/>
            <w:vMerge/>
            <w:tcBorders>
              <w:left w:val="single" w:sz="4" w:space="0" w:color="auto"/>
              <w:right w:val="single" w:sz="4" w:space="0" w:color="auto"/>
            </w:tcBorders>
            <w:vAlign w:val="center"/>
          </w:tcPr>
          <w:p w:rsidR="00264A0F" w:rsidRPr="00B54E07" w:rsidRDefault="00264A0F" w:rsidP="000859D0">
            <w:pPr>
              <w:rPr>
                <w:rFonts w:ascii="宋体" w:hAnsi="宋体" w:cs="宋体"/>
                <w:sz w:val="24"/>
              </w:rPr>
            </w:pPr>
          </w:p>
        </w:tc>
        <w:tc>
          <w:tcPr>
            <w:tcW w:w="851" w:type="dxa"/>
            <w:vMerge/>
            <w:tcBorders>
              <w:left w:val="single" w:sz="4" w:space="0" w:color="auto"/>
              <w:right w:val="single" w:sz="4" w:space="0" w:color="auto"/>
            </w:tcBorders>
            <w:vAlign w:val="center"/>
          </w:tcPr>
          <w:p w:rsidR="00264A0F" w:rsidRPr="00B54E07" w:rsidRDefault="00264A0F" w:rsidP="000859D0">
            <w:pPr>
              <w:rPr>
                <w:rFonts w:ascii="宋体" w:hAnsi="宋体" w:cs="宋体"/>
                <w:sz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r w:rsidRPr="00B54E07">
              <w:rPr>
                <w:rFonts w:ascii="宋体" w:hAnsi="宋体" w:cs="宋体" w:hint="eastAsia"/>
                <w:sz w:val="24"/>
              </w:rPr>
              <w:t>光束扩散角（10%  Imax）H 160°±5°,在公差范围内，光束扩散角越接近H 160°得分越高，超出公差范围，该项目不得分。光束扩散角在公差范围内的，由评委综合排序比较，</w:t>
            </w:r>
            <w:proofErr w:type="gramStart"/>
            <w:r w:rsidRPr="00B54E07">
              <w:rPr>
                <w:rFonts w:ascii="宋体" w:hAnsi="宋体" w:cs="宋体" w:hint="eastAsia"/>
                <w:sz w:val="24"/>
              </w:rPr>
              <w:t>优得5分</w:t>
            </w:r>
            <w:proofErr w:type="gramEnd"/>
            <w:r w:rsidRPr="00B54E07">
              <w:rPr>
                <w:rFonts w:ascii="宋体" w:hAnsi="宋体" w:cs="宋体" w:hint="eastAsia"/>
                <w:sz w:val="24"/>
              </w:rPr>
              <w:t>，</w:t>
            </w:r>
            <w:proofErr w:type="gramStart"/>
            <w:r w:rsidRPr="00B54E07">
              <w:rPr>
                <w:rFonts w:ascii="宋体" w:hAnsi="宋体" w:cs="宋体" w:hint="eastAsia"/>
                <w:sz w:val="24"/>
              </w:rPr>
              <w:t>良得3分</w:t>
            </w:r>
            <w:proofErr w:type="gramEnd"/>
            <w:r w:rsidRPr="00B54E07">
              <w:rPr>
                <w:rFonts w:ascii="宋体" w:hAnsi="宋体" w:cs="宋体" w:hint="eastAsia"/>
                <w:sz w:val="24"/>
              </w:rPr>
              <w:t>，一般得2分。</w:t>
            </w:r>
            <w:r w:rsidR="008C762E" w:rsidRPr="00B54E07">
              <w:rPr>
                <w:rFonts w:ascii="宋体" w:hAnsi="宋体" w:cs="宋体" w:hint="eastAsia"/>
              </w:rPr>
              <w:t>（提供相应的检测报告复印件）</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r w:rsidRPr="00B54E07">
              <w:rPr>
                <w:rFonts w:ascii="宋体" w:hAnsi="宋体" w:cs="宋体" w:hint="eastAsia"/>
                <w:sz w:val="24"/>
              </w:rPr>
              <w:t>5分</w:t>
            </w:r>
          </w:p>
        </w:tc>
      </w:tr>
      <w:tr w:rsidR="00B54E07" w:rsidRPr="00B54E07" w:rsidTr="00264A0F">
        <w:trPr>
          <w:trHeight w:val="976"/>
        </w:trPr>
        <w:tc>
          <w:tcPr>
            <w:tcW w:w="1384" w:type="dxa"/>
            <w:vMerge/>
            <w:tcBorders>
              <w:left w:val="single" w:sz="4" w:space="0" w:color="auto"/>
              <w:right w:val="single" w:sz="4" w:space="0" w:color="auto"/>
            </w:tcBorders>
            <w:vAlign w:val="center"/>
          </w:tcPr>
          <w:p w:rsidR="00264A0F" w:rsidRPr="00B54E07" w:rsidRDefault="00264A0F" w:rsidP="000859D0">
            <w:pPr>
              <w:rPr>
                <w:rFonts w:ascii="宋体" w:hAnsi="宋体" w:cs="宋体"/>
                <w:sz w:val="24"/>
              </w:rPr>
            </w:pPr>
          </w:p>
        </w:tc>
        <w:tc>
          <w:tcPr>
            <w:tcW w:w="851" w:type="dxa"/>
            <w:vMerge/>
            <w:tcBorders>
              <w:left w:val="single" w:sz="4" w:space="0" w:color="auto"/>
              <w:right w:val="single" w:sz="4" w:space="0" w:color="auto"/>
            </w:tcBorders>
            <w:vAlign w:val="center"/>
          </w:tcPr>
          <w:p w:rsidR="00264A0F" w:rsidRPr="00B54E07" w:rsidRDefault="00264A0F" w:rsidP="000859D0">
            <w:pPr>
              <w:rPr>
                <w:rFonts w:ascii="宋体" w:hAnsi="宋体" w:cs="宋体"/>
                <w:sz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r w:rsidRPr="00B54E07">
              <w:rPr>
                <w:rFonts w:ascii="宋体" w:hAnsi="宋体" w:cs="宋体" w:hint="eastAsia"/>
                <w:sz w:val="24"/>
              </w:rPr>
              <w:t>光束扩散角（10%  Imax）V 300°±5°,在公差范围内，光束扩散角越接近V 300°得分越高，超出公差范围，该项目不得分。光束扩散角在公差范围内的，由评委综合排序比较，</w:t>
            </w:r>
            <w:proofErr w:type="gramStart"/>
            <w:r w:rsidRPr="00B54E07">
              <w:rPr>
                <w:rFonts w:ascii="宋体" w:hAnsi="宋体" w:cs="宋体" w:hint="eastAsia"/>
                <w:sz w:val="24"/>
              </w:rPr>
              <w:t>优得5分</w:t>
            </w:r>
            <w:proofErr w:type="gramEnd"/>
            <w:r w:rsidRPr="00B54E07">
              <w:rPr>
                <w:rFonts w:ascii="宋体" w:hAnsi="宋体" w:cs="宋体" w:hint="eastAsia"/>
                <w:sz w:val="24"/>
              </w:rPr>
              <w:t>，</w:t>
            </w:r>
            <w:proofErr w:type="gramStart"/>
            <w:r w:rsidRPr="00B54E07">
              <w:rPr>
                <w:rFonts w:ascii="宋体" w:hAnsi="宋体" w:cs="宋体" w:hint="eastAsia"/>
                <w:sz w:val="24"/>
              </w:rPr>
              <w:t>良得3分</w:t>
            </w:r>
            <w:proofErr w:type="gramEnd"/>
            <w:r w:rsidRPr="00B54E07">
              <w:rPr>
                <w:rFonts w:ascii="宋体" w:hAnsi="宋体" w:cs="宋体" w:hint="eastAsia"/>
                <w:sz w:val="24"/>
              </w:rPr>
              <w:t>，一般得2分。</w:t>
            </w:r>
            <w:r w:rsidR="008C762E" w:rsidRPr="00B54E07">
              <w:rPr>
                <w:rFonts w:ascii="宋体" w:hAnsi="宋体" w:cs="宋体" w:hint="eastAsia"/>
              </w:rPr>
              <w:t>（提供相应的检测报告复印件）</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r w:rsidRPr="00B54E07">
              <w:rPr>
                <w:rFonts w:ascii="宋体" w:hAnsi="宋体" w:cs="宋体" w:hint="eastAsia"/>
                <w:sz w:val="24"/>
              </w:rPr>
              <w:t>5分</w:t>
            </w:r>
          </w:p>
        </w:tc>
      </w:tr>
      <w:tr w:rsidR="00B54E07" w:rsidRPr="00B54E07" w:rsidTr="00264A0F">
        <w:trPr>
          <w:trHeight w:val="976"/>
        </w:trPr>
        <w:tc>
          <w:tcPr>
            <w:tcW w:w="1384" w:type="dxa"/>
            <w:vMerge/>
            <w:tcBorders>
              <w:left w:val="single" w:sz="4" w:space="0" w:color="auto"/>
              <w:right w:val="single" w:sz="4" w:space="0" w:color="auto"/>
            </w:tcBorders>
            <w:vAlign w:val="center"/>
          </w:tcPr>
          <w:p w:rsidR="00264A0F" w:rsidRPr="00B54E07" w:rsidRDefault="00264A0F" w:rsidP="000859D0">
            <w:pPr>
              <w:rPr>
                <w:rFonts w:ascii="宋体" w:hAnsi="宋体" w:cs="宋体"/>
                <w:sz w:val="24"/>
              </w:rPr>
            </w:pPr>
          </w:p>
        </w:tc>
        <w:tc>
          <w:tcPr>
            <w:tcW w:w="851" w:type="dxa"/>
            <w:vMerge/>
            <w:tcBorders>
              <w:left w:val="single" w:sz="4" w:space="0" w:color="auto"/>
              <w:right w:val="single" w:sz="4" w:space="0" w:color="auto"/>
            </w:tcBorders>
            <w:vAlign w:val="center"/>
          </w:tcPr>
          <w:p w:rsidR="00264A0F" w:rsidRPr="00B54E07" w:rsidRDefault="00264A0F" w:rsidP="000859D0">
            <w:pPr>
              <w:rPr>
                <w:rFonts w:ascii="宋体" w:hAnsi="宋体" w:cs="宋体"/>
                <w:sz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proofErr w:type="gramStart"/>
            <w:r w:rsidRPr="00B54E07">
              <w:rPr>
                <w:rFonts w:ascii="宋体" w:hAnsi="宋体" w:cs="宋体" w:hint="eastAsia"/>
                <w:sz w:val="24"/>
              </w:rPr>
              <w:t>半峰边角</w:t>
            </w:r>
            <w:proofErr w:type="gramEnd"/>
            <w:r w:rsidRPr="00B54E07">
              <w:rPr>
                <w:rFonts w:ascii="宋体" w:hAnsi="宋体" w:cs="宋体" w:hint="eastAsia"/>
                <w:sz w:val="24"/>
              </w:rPr>
              <w:t>（50%  Imax）H  115°±5°,在公差范围内，</w:t>
            </w:r>
            <w:proofErr w:type="gramStart"/>
            <w:r w:rsidRPr="00B54E07">
              <w:rPr>
                <w:rFonts w:ascii="宋体" w:hAnsi="宋体" w:cs="宋体" w:hint="eastAsia"/>
                <w:sz w:val="24"/>
              </w:rPr>
              <w:t>半峰边角越</w:t>
            </w:r>
            <w:proofErr w:type="gramEnd"/>
            <w:r w:rsidRPr="00B54E07">
              <w:rPr>
                <w:rFonts w:ascii="宋体" w:hAnsi="宋体" w:cs="宋体" w:hint="eastAsia"/>
                <w:sz w:val="24"/>
              </w:rPr>
              <w:t>接近H  115°得分越高，超出公差范围，该项目不得分。</w:t>
            </w:r>
            <w:proofErr w:type="gramStart"/>
            <w:r w:rsidRPr="00B54E07">
              <w:rPr>
                <w:rFonts w:ascii="宋体" w:hAnsi="宋体" w:cs="宋体" w:hint="eastAsia"/>
                <w:sz w:val="24"/>
              </w:rPr>
              <w:t>半峰边角</w:t>
            </w:r>
            <w:proofErr w:type="gramEnd"/>
            <w:r w:rsidRPr="00B54E07">
              <w:rPr>
                <w:rFonts w:ascii="宋体" w:hAnsi="宋体" w:cs="宋体" w:hint="eastAsia"/>
                <w:sz w:val="24"/>
              </w:rPr>
              <w:t>在公差范围内的，由评委综合排序比较，</w:t>
            </w:r>
            <w:proofErr w:type="gramStart"/>
            <w:r w:rsidRPr="00B54E07">
              <w:rPr>
                <w:rFonts w:ascii="宋体" w:hAnsi="宋体" w:cs="宋体" w:hint="eastAsia"/>
                <w:sz w:val="24"/>
              </w:rPr>
              <w:t>优得5分</w:t>
            </w:r>
            <w:proofErr w:type="gramEnd"/>
            <w:r w:rsidRPr="00B54E07">
              <w:rPr>
                <w:rFonts w:ascii="宋体" w:hAnsi="宋体" w:cs="宋体" w:hint="eastAsia"/>
                <w:sz w:val="24"/>
              </w:rPr>
              <w:t>，</w:t>
            </w:r>
            <w:proofErr w:type="gramStart"/>
            <w:r w:rsidRPr="00B54E07">
              <w:rPr>
                <w:rFonts w:ascii="宋体" w:hAnsi="宋体" w:cs="宋体" w:hint="eastAsia"/>
                <w:sz w:val="24"/>
              </w:rPr>
              <w:t>良得3分</w:t>
            </w:r>
            <w:proofErr w:type="gramEnd"/>
            <w:r w:rsidRPr="00B54E07">
              <w:rPr>
                <w:rFonts w:ascii="宋体" w:hAnsi="宋体" w:cs="宋体" w:hint="eastAsia"/>
                <w:sz w:val="24"/>
              </w:rPr>
              <w:t>，一般得2分。</w:t>
            </w:r>
            <w:r w:rsidR="008C762E" w:rsidRPr="00B54E07">
              <w:rPr>
                <w:rFonts w:ascii="宋体" w:hAnsi="宋体" w:cs="宋体" w:hint="eastAsia"/>
              </w:rPr>
              <w:t>（提供相应的检测报告复印件）</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r w:rsidRPr="00B54E07">
              <w:rPr>
                <w:rFonts w:ascii="宋体" w:hAnsi="宋体" w:cs="宋体" w:hint="eastAsia"/>
                <w:sz w:val="24"/>
              </w:rPr>
              <w:t>5分</w:t>
            </w:r>
          </w:p>
        </w:tc>
      </w:tr>
      <w:tr w:rsidR="00B54E07" w:rsidRPr="00B54E07" w:rsidTr="00264A0F">
        <w:trPr>
          <w:trHeight w:val="976"/>
        </w:trPr>
        <w:tc>
          <w:tcPr>
            <w:tcW w:w="1384" w:type="dxa"/>
            <w:vMerge/>
            <w:tcBorders>
              <w:left w:val="single" w:sz="4" w:space="0" w:color="auto"/>
              <w:right w:val="single" w:sz="4" w:space="0" w:color="auto"/>
            </w:tcBorders>
            <w:vAlign w:val="center"/>
          </w:tcPr>
          <w:p w:rsidR="00264A0F" w:rsidRPr="00B54E07" w:rsidRDefault="00264A0F" w:rsidP="000859D0">
            <w:pPr>
              <w:rPr>
                <w:rFonts w:ascii="宋体" w:hAnsi="宋体" w:cs="宋体"/>
                <w:sz w:val="24"/>
              </w:rPr>
            </w:pPr>
          </w:p>
        </w:tc>
        <w:tc>
          <w:tcPr>
            <w:tcW w:w="851" w:type="dxa"/>
            <w:vMerge/>
            <w:tcBorders>
              <w:left w:val="single" w:sz="4" w:space="0" w:color="auto"/>
              <w:right w:val="single" w:sz="4" w:space="0" w:color="auto"/>
            </w:tcBorders>
            <w:vAlign w:val="center"/>
          </w:tcPr>
          <w:p w:rsidR="00264A0F" w:rsidRPr="00B54E07" w:rsidRDefault="00264A0F" w:rsidP="000859D0">
            <w:pPr>
              <w:rPr>
                <w:rFonts w:ascii="宋体" w:hAnsi="宋体" w:cs="宋体"/>
                <w:sz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proofErr w:type="gramStart"/>
            <w:r w:rsidRPr="00B54E07">
              <w:rPr>
                <w:rFonts w:ascii="宋体" w:hAnsi="宋体" w:cs="宋体" w:hint="eastAsia"/>
                <w:sz w:val="24"/>
              </w:rPr>
              <w:t>半峰边角</w:t>
            </w:r>
            <w:proofErr w:type="gramEnd"/>
            <w:r w:rsidRPr="00B54E07">
              <w:rPr>
                <w:rFonts w:ascii="宋体" w:hAnsi="宋体" w:cs="宋体" w:hint="eastAsia"/>
                <w:sz w:val="24"/>
              </w:rPr>
              <w:t>（50%  Imax）V  200°±5°,在公差范围内，</w:t>
            </w:r>
            <w:proofErr w:type="gramStart"/>
            <w:r w:rsidRPr="00B54E07">
              <w:rPr>
                <w:rFonts w:ascii="宋体" w:hAnsi="宋体" w:cs="宋体" w:hint="eastAsia"/>
                <w:sz w:val="24"/>
              </w:rPr>
              <w:t>半峰边角越</w:t>
            </w:r>
            <w:proofErr w:type="gramEnd"/>
            <w:r w:rsidRPr="00B54E07">
              <w:rPr>
                <w:rFonts w:ascii="宋体" w:hAnsi="宋体" w:cs="宋体" w:hint="eastAsia"/>
                <w:sz w:val="24"/>
              </w:rPr>
              <w:t>接近V  200°得分越高，超出公差范围，该项目不得分。</w:t>
            </w:r>
            <w:proofErr w:type="gramStart"/>
            <w:r w:rsidRPr="00B54E07">
              <w:rPr>
                <w:rFonts w:ascii="宋体" w:hAnsi="宋体" w:cs="宋体" w:hint="eastAsia"/>
                <w:sz w:val="24"/>
              </w:rPr>
              <w:t>半峰边角</w:t>
            </w:r>
            <w:proofErr w:type="gramEnd"/>
            <w:r w:rsidRPr="00B54E07">
              <w:rPr>
                <w:rFonts w:ascii="宋体" w:hAnsi="宋体" w:cs="宋体" w:hint="eastAsia"/>
                <w:sz w:val="24"/>
              </w:rPr>
              <w:t>在公差范围内的，由评委综合排序比较，</w:t>
            </w:r>
            <w:proofErr w:type="gramStart"/>
            <w:r w:rsidRPr="00B54E07">
              <w:rPr>
                <w:rFonts w:ascii="宋体" w:hAnsi="宋体" w:cs="宋体" w:hint="eastAsia"/>
                <w:sz w:val="24"/>
              </w:rPr>
              <w:t>优得5分</w:t>
            </w:r>
            <w:proofErr w:type="gramEnd"/>
            <w:r w:rsidRPr="00B54E07">
              <w:rPr>
                <w:rFonts w:ascii="宋体" w:hAnsi="宋体" w:cs="宋体" w:hint="eastAsia"/>
                <w:sz w:val="24"/>
              </w:rPr>
              <w:t>，</w:t>
            </w:r>
            <w:proofErr w:type="gramStart"/>
            <w:r w:rsidRPr="00B54E07">
              <w:rPr>
                <w:rFonts w:ascii="宋体" w:hAnsi="宋体" w:cs="宋体" w:hint="eastAsia"/>
                <w:sz w:val="24"/>
              </w:rPr>
              <w:t>良得3分</w:t>
            </w:r>
            <w:proofErr w:type="gramEnd"/>
            <w:r w:rsidRPr="00B54E07">
              <w:rPr>
                <w:rFonts w:ascii="宋体" w:hAnsi="宋体" w:cs="宋体" w:hint="eastAsia"/>
                <w:sz w:val="24"/>
              </w:rPr>
              <w:t>，一般得2分。</w:t>
            </w:r>
            <w:r w:rsidR="008C762E" w:rsidRPr="00B54E07">
              <w:rPr>
                <w:rFonts w:ascii="宋体" w:hAnsi="宋体" w:cs="宋体" w:hint="eastAsia"/>
              </w:rPr>
              <w:t>（提供相应的检测报告复印件）</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r w:rsidRPr="00B54E07">
              <w:rPr>
                <w:rFonts w:ascii="宋体" w:hAnsi="宋体" w:cs="宋体" w:hint="eastAsia"/>
                <w:sz w:val="24"/>
              </w:rPr>
              <w:t>5分</w:t>
            </w:r>
          </w:p>
        </w:tc>
      </w:tr>
      <w:tr w:rsidR="00B54E07" w:rsidRPr="00B54E07" w:rsidTr="00264A0F">
        <w:trPr>
          <w:trHeight w:val="976"/>
        </w:trPr>
        <w:tc>
          <w:tcPr>
            <w:tcW w:w="1384" w:type="dxa"/>
            <w:vMerge/>
            <w:tcBorders>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p>
        </w:tc>
        <w:tc>
          <w:tcPr>
            <w:tcW w:w="851" w:type="dxa"/>
            <w:vMerge/>
            <w:tcBorders>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r w:rsidRPr="00B54E07">
              <w:rPr>
                <w:rFonts w:ascii="宋体" w:hAnsi="宋体" w:cs="宋体" w:hint="eastAsia"/>
                <w:sz w:val="24"/>
              </w:rPr>
              <w:t>整灯色温：2700K±75K,在公差范围内，色温越接近2700K得分越高，超出公差范围，该项目不得分。色温在公差范围内的，由评委综合排序比较，</w:t>
            </w:r>
            <w:proofErr w:type="gramStart"/>
            <w:r w:rsidRPr="00B54E07">
              <w:rPr>
                <w:rFonts w:ascii="宋体" w:hAnsi="宋体" w:cs="宋体" w:hint="eastAsia"/>
                <w:sz w:val="24"/>
              </w:rPr>
              <w:t>优得5分</w:t>
            </w:r>
            <w:proofErr w:type="gramEnd"/>
            <w:r w:rsidRPr="00B54E07">
              <w:rPr>
                <w:rFonts w:ascii="宋体" w:hAnsi="宋体" w:cs="宋体" w:hint="eastAsia"/>
                <w:sz w:val="24"/>
              </w:rPr>
              <w:t>，</w:t>
            </w:r>
            <w:proofErr w:type="gramStart"/>
            <w:r w:rsidRPr="00B54E07">
              <w:rPr>
                <w:rFonts w:ascii="宋体" w:hAnsi="宋体" w:cs="宋体" w:hint="eastAsia"/>
                <w:sz w:val="24"/>
              </w:rPr>
              <w:t>良得3分</w:t>
            </w:r>
            <w:proofErr w:type="gramEnd"/>
            <w:r w:rsidRPr="00B54E07">
              <w:rPr>
                <w:rFonts w:ascii="宋体" w:hAnsi="宋体" w:cs="宋体" w:hint="eastAsia"/>
                <w:sz w:val="24"/>
              </w:rPr>
              <w:t>，一般得2分。</w:t>
            </w:r>
            <w:r w:rsidR="008C762E" w:rsidRPr="00B54E07">
              <w:rPr>
                <w:rFonts w:ascii="宋体" w:hAnsi="宋体" w:cs="宋体" w:hint="eastAsia"/>
              </w:rPr>
              <w:t>（提供相应的检测报告复印件）</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sz w:val="24"/>
              </w:rPr>
            </w:pPr>
            <w:r w:rsidRPr="00B54E07">
              <w:rPr>
                <w:rFonts w:ascii="宋体" w:hAnsi="宋体" w:cs="宋体" w:hint="eastAsia"/>
                <w:sz w:val="24"/>
              </w:rPr>
              <w:t>5分</w:t>
            </w:r>
          </w:p>
        </w:tc>
      </w:tr>
      <w:tr w:rsidR="00B54E07" w:rsidRPr="00B54E07" w:rsidTr="00264A0F">
        <w:trPr>
          <w:trHeight w:val="1122"/>
        </w:trPr>
        <w:tc>
          <w:tcPr>
            <w:tcW w:w="1384" w:type="dxa"/>
            <w:vMerge w:val="restart"/>
            <w:tcBorders>
              <w:left w:val="single" w:sz="4" w:space="0" w:color="auto"/>
              <w:right w:val="single" w:sz="4" w:space="0" w:color="auto"/>
            </w:tcBorders>
            <w:vAlign w:val="center"/>
          </w:tcPr>
          <w:p w:rsidR="00264A0F" w:rsidRPr="00B54E07" w:rsidRDefault="00264A0F" w:rsidP="000859D0">
            <w:pPr>
              <w:pStyle w:val="Default"/>
              <w:rPr>
                <w:rFonts w:ascii="宋体" w:eastAsia="宋体" w:hAnsi="宋体" w:cs="宋体"/>
                <w:b/>
                <w:color w:val="auto"/>
                <w:kern w:val="2"/>
              </w:rPr>
            </w:pPr>
            <w:r w:rsidRPr="00B54E07">
              <w:rPr>
                <w:rFonts w:ascii="宋体" w:eastAsia="宋体" w:hAnsi="宋体" w:cs="宋体" w:hint="eastAsia"/>
                <w:b/>
                <w:color w:val="auto"/>
                <w:kern w:val="2"/>
              </w:rPr>
              <w:t>业绩及企业综合实力（最高得</w:t>
            </w:r>
            <w:r w:rsidR="00646BEF" w:rsidRPr="00B54E07">
              <w:rPr>
                <w:rFonts w:ascii="宋体" w:eastAsia="宋体" w:hAnsi="宋体" w:cs="宋体" w:hint="eastAsia"/>
                <w:b/>
                <w:color w:val="auto"/>
                <w:kern w:val="2"/>
              </w:rPr>
              <w:t>1</w:t>
            </w:r>
            <w:r w:rsidRPr="00B54E07">
              <w:rPr>
                <w:rFonts w:ascii="宋体" w:eastAsia="宋体" w:hAnsi="宋体" w:cs="宋体" w:hint="eastAsia"/>
                <w:b/>
                <w:color w:val="auto"/>
                <w:kern w:val="2"/>
              </w:rPr>
              <w:t>5分）</w:t>
            </w:r>
          </w:p>
        </w:tc>
        <w:tc>
          <w:tcPr>
            <w:tcW w:w="851"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jc w:val="center"/>
              <w:rPr>
                <w:rFonts w:ascii="宋体" w:hAnsi="宋体" w:cs="宋体"/>
                <w:kern w:val="0"/>
                <w:sz w:val="24"/>
              </w:rPr>
            </w:pPr>
            <w:r w:rsidRPr="00B54E07">
              <w:rPr>
                <w:rFonts w:ascii="宋体" w:hAnsi="宋体" w:cs="宋体" w:hint="eastAsia"/>
                <w:kern w:val="0"/>
                <w:sz w:val="24"/>
              </w:rPr>
              <w:t>认证证书</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rPr>
                <w:rFonts w:ascii="宋体" w:hAnsi="宋体" w:cs="宋体"/>
                <w:kern w:val="0"/>
                <w:sz w:val="24"/>
              </w:rPr>
            </w:pPr>
            <w:r w:rsidRPr="00B54E07">
              <w:rPr>
                <w:rFonts w:ascii="宋体" w:hAnsi="宋体" w:cs="宋体" w:hint="eastAsia"/>
                <w:sz w:val="24"/>
              </w:rPr>
              <w:t>供应商</w:t>
            </w:r>
            <w:r w:rsidRPr="00B54E07">
              <w:rPr>
                <w:rFonts w:ascii="宋体" w:hAnsi="宋体" w:cs="宋体" w:hint="eastAsia"/>
                <w:kern w:val="0"/>
                <w:sz w:val="24"/>
              </w:rPr>
              <w:t>具有ISO9001质量管理体系认证证书</w:t>
            </w:r>
            <w:r w:rsidRPr="00B54E07">
              <w:rPr>
                <w:rFonts w:ascii="宋体" w:hAnsi="宋体" w:cs="宋体" w:hint="eastAsia"/>
                <w:sz w:val="24"/>
              </w:rPr>
              <w:t xml:space="preserve">， </w:t>
            </w:r>
            <w:r w:rsidRPr="00B54E07">
              <w:rPr>
                <w:rFonts w:ascii="宋体" w:hAnsi="宋体" w:cs="宋体" w:hint="eastAsia"/>
                <w:kern w:val="0"/>
                <w:sz w:val="24"/>
              </w:rPr>
              <w:t>得</w:t>
            </w:r>
            <w:r w:rsidR="005B3F6D" w:rsidRPr="00B54E07">
              <w:rPr>
                <w:rFonts w:ascii="宋体" w:hAnsi="宋体" w:cs="宋体" w:hint="eastAsia"/>
                <w:kern w:val="0"/>
                <w:sz w:val="24"/>
              </w:rPr>
              <w:t>1</w:t>
            </w:r>
            <w:r w:rsidRPr="00B54E07">
              <w:rPr>
                <w:rFonts w:ascii="宋体" w:hAnsi="宋体" w:cs="宋体" w:hint="eastAsia"/>
                <w:kern w:val="0"/>
                <w:sz w:val="24"/>
              </w:rPr>
              <w:t>分；</w:t>
            </w:r>
          </w:p>
          <w:p w:rsidR="00E37CCF" w:rsidRPr="00B54E07" w:rsidRDefault="00264A0F" w:rsidP="000859D0">
            <w:pPr>
              <w:jc w:val="left"/>
              <w:rPr>
                <w:rFonts w:ascii="宋体" w:hAnsi="宋体" w:cs="宋体"/>
                <w:sz w:val="24"/>
              </w:rPr>
            </w:pPr>
            <w:r w:rsidRPr="00B54E07">
              <w:rPr>
                <w:rFonts w:ascii="宋体" w:hAnsi="宋体" w:cs="宋体" w:hint="eastAsia"/>
                <w:sz w:val="24"/>
              </w:rPr>
              <w:t>供应商</w:t>
            </w:r>
            <w:r w:rsidRPr="00B54E07">
              <w:rPr>
                <w:rFonts w:ascii="宋体" w:hAnsi="宋体" w:cs="宋体" w:hint="eastAsia"/>
                <w:kern w:val="0"/>
                <w:sz w:val="24"/>
              </w:rPr>
              <w:t>具有ISO14001环境管理体系认证证书</w:t>
            </w:r>
            <w:r w:rsidRPr="00B54E07">
              <w:rPr>
                <w:rFonts w:ascii="宋体" w:hAnsi="宋体" w:cs="宋体" w:hint="eastAsia"/>
                <w:sz w:val="24"/>
              </w:rPr>
              <w:t>，</w:t>
            </w:r>
            <w:r w:rsidRPr="00B54E07">
              <w:rPr>
                <w:rFonts w:ascii="宋体" w:hAnsi="宋体" w:cs="宋体" w:hint="eastAsia"/>
                <w:kern w:val="0"/>
                <w:sz w:val="24"/>
              </w:rPr>
              <w:t>得</w:t>
            </w:r>
            <w:r w:rsidR="005B3F6D" w:rsidRPr="00B54E07">
              <w:rPr>
                <w:rFonts w:ascii="宋体" w:hAnsi="宋体" w:cs="宋体" w:hint="eastAsia"/>
                <w:kern w:val="0"/>
                <w:sz w:val="24"/>
              </w:rPr>
              <w:t>1</w:t>
            </w:r>
            <w:r w:rsidRPr="00B54E07">
              <w:rPr>
                <w:rFonts w:ascii="宋体" w:hAnsi="宋体" w:cs="宋体" w:hint="eastAsia"/>
                <w:kern w:val="0"/>
                <w:sz w:val="24"/>
              </w:rPr>
              <w:t>分</w:t>
            </w:r>
            <w:r w:rsidR="00E37CCF" w:rsidRPr="00B54E07">
              <w:rPr>
                <w:rFonts w:ascii="宋体" w:hAnsi="宋体" w:cs="宋体" w:hint="eastAsia"/>
                <w:sz w:val="24"/>
              </w:rPr>
              <w:t>；</w:t>
            </w:r>
            <w:r w:rsidRPr="00B54E07">
              <w:rPr>
                <w:rFonts w:ascii="宋体" w:hAnsi="宋体" w:cs="宋体" w:hint="eastAsia"/>
                <w:sz w:val="24"/>
              </w:rPr>
              <w:t xml:space="preserve">             </w:t>
            </w:r>
          </w:p>
          <w:p w:rsidR="00264A0F" w:rsidRPr="00B54E07" w:rsidRDefault="00264A0F" w:rsidP="000859D0">
            <w:pPr>
              <w:jc w:val="left"/>
              <w:rPr>
                <w:rFonts w:ascii="宋体" w:hAnsi="宋体" w:cs="宋体"/>
                <w:kern w:val="0"/>
                <w:sz w:val="24"/>
              </w:rPr>
            </w:pPr>
            <w:r w:rsidRPr="00B54E07">
              <w:rPr>
                <w:rFonts w:ascii="宋体" w:hAnsi="宋体" w:cs="宋体" w:hint="eastAsia"/>
                <w:sz w:val="24"/>
              </w:rPr>
              <w:t>供应商</w:t>
            </w:r>
            <w:r w:rsidRPr="00B54E07">
              <w:rPr>
                <w:rFonts w:ascii="宋体" w:hAnsi="宋体" w:cs="宋体" w:hint="eastAsia"/>
                <w:kern w:val="0"/>
                <w:sz w:val="24"/>
              </w:rPr>
              <w:t>具有ISO45001</w:t>
            </w:r>
            <w:r w:rsidR="00F7797B" w:rsidRPr="00B54E07">
              <w:rPr>
                <w:rFonts w:ascii="宋体" w:hAnsi="宋体" w:cs="宋体" w:hint="eastAsia"/>
                <w:kern w:val="0"/>
                <w:sz w:val="24"/>
              </w:rPr>
              <w:t>职业健康安全</w:t>
            </w:r>
            <w:r w:rsidRPr="00B54E07">
              <w:rPr>
                <w:rFonts w:ascii="宋体" w:hAnsi="宋体" w:cs="宋体" w:hint="eastAsia"/>
                <w:kern w:val="0"/>
                <w:sz w:val="24"/>
              </w:rPr>
              <w:t>管理体系认证证书</w:t>
            </w:r>
            <w:r w:rsidRPr="00B54E07">
              <w:rPr>
                <w:rFonts w:ascii="宋体" w:hAnsi="宋体" w:cs="宋体" w:hint="eastAsia"/>
                <w:sz w:val="24"/>
              </w:rPr>
              <w:t>，</w:t>
            </w:r>
            <w:r w:rsidRPr="00B54E07">
              <w:rPr>
                <w:rFonts w:ascii="宋体" w:hAnsi="宋体" w:cs="宋体" w:hint="eastAsia"/>
                <w:kern w:val="0"/>
                <w:sz w:val="24"/>
              </w:rPr>
              <w:t>得</w:t>
            </w:r>
            <w:r w:rsidR="005B3F6D" w:rsidRPr="00B54E07">
              <w:rPr>
                <w:rFonts w:ascii="宋体" w:hAnsi="宋体" w:cs="宋体" w:hint="eastAsia"/>
                <w:kern w:val="0"/>
                <w:sz w:val="24"/>
              </w:rPr>
              <w:t>1</w:t>
            </w:r>
            <w:r w:rsidRPr="00B54E07">
              <w:rPr>
                <w:rFonts w:ascii="宋体" w:hAnsi="宋体" w:cs="宋体" w:hint="eastAsia"/>
                <w:kern w:val="0"/>
                <w:sz w:val="24"/>
              </w:rPr>
              <w:t>分</w:t>
            </w:r>
            <w:r w:rsidRPr="00B54E07">
              <w:rPr>
                <w:rFonts w:ascii="宋体" w:hAnsi="宋体" w:cs="宋体" w:hint="eastAsia"/>
                <w:sz w:val="24"/>
              </w:rPr>
              <w:t>。</w:t>
            </w:r>
          </w:p>
          <w:p w:rsidR="00264A0F" w:rsidRPr="00B54E07" w:rsidRDefault="00264A0F" w:rsidP="000859D0">
            <w:pPr>
              <w:rPr>
                <w:rFonts w:ascii="宋体" w:hAnsi="宋体" w:cs="宋体"/>
                <w:kern w:val="0"/>
                <w:sz w:val="24"/>
              </w:rPr>
            </w:pPr>
            <w:r w:rsidRPr="00B54E07">
              <w:rPr>
                <w:rFonts w:ascii="宋体" w:hAnsi="宋体" w:cs="宋体" w:hint="eastAsia"/>
                <w:kern w:val="0"/>
                <w:sz w:val="24"/>
              </w:rPr>
              <w:t>注：须提供证书原件备查，投标文件中提供复印件，未按要求提供不得分。</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5B3F6D" w:rsidP="000859D0">
            <w:pPr>
              <w:rPr>
                <w:rFonts w:ascii="宋体" w:hAnsi="宋体" w:cs="宋体"/>
                <w:kern w:val="0"/>
                <w:sz w:val="24"/>
              </w:rPr>
            </w:pPr>
            <w:r w:rsidRPr="00B54E07">
              <w:rPr>
                <w:rFonts w:ascii="宋体" w:hAnsi="宋体" w:cs="宋体" w:hint="eastAsia"/>
                <w:kern w:val="0"/>
                <w:sz w:val="24"/>
              </w:rPr>
              <w:t>3</w:t>
            </w:r>
            <w:r w:rsidR="00264A0F" w:rsidRPr="00B54E07">
              <w:rPr>
                <w:rFonts w:ascii="宋体" w:hAnsi="宋体" w:cs="宋体" w:hint="eastAsia"/>
                <w:kern w:val="0"/>
                <w:sz w:val="24"/>
              </w:rPr>
              <w:t>分</w:t>
            </w:r>
          </w:p>
        </w:tc>
      </w:tr>
      <w:tr w:rsidR="00B54E07" w:rsidRPr="00B54E07" w:rsidTr="00264A0F">
        <w:trPr>
          <w:trHeight w:val="1122"/>
        </w:trPr>
        <w:tc>
          <w:tcPr>
            <w:tcW w:w="1384" w:type="dxa"/>
            <w:vMerge/>
            <w:tcBorders>
              <w:left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p>
        </w:tc>
        <w:tc>
          <w:tcPr>
            <w:tcW w:w="851"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Default"/>
              <w:jc w:val="center"/>
              <w:rPr>
                <w:rFonts w:ascii="宋体" w:eastAsia="宋体" w:hAnsi="宋体" w:cs="宋体"/>
                <w:color w:val="auto"/>
                <w:kern w:val="2"/>
              </w:rPr>
            </w:pPr>
            <w:r w:rsidRPr="00B54E07">
              <w:rPr>
                <w:rFonts w:ascii="宋体" w:eastAsia="宋体" w:hAnsi="宋体" w:cs="宋体" w:hint="eastAsia"/>
                <w:color w:val="auto"/>
                <w:kern w:val="2"/>
              </w:rPr>
              <w:t>高新技术企业</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r w:rsidRPr="00B54E07">
              <w:rPr>
                <w:rFonts w:ascii="宋体" w:eastAsia="宋体" w:hAnsi="宋体" w:cs="宋体" w:hint="eastAsia"/>
                <w:color w:val="auto"/>
                <w:kern w:val="2"/>
              </w:rPr>
              <w:t>供应商具有高新技术企业证书，得1分。</w:t>
            </w:r>
            <w:r w:rsidRPr="00B54E07">
              <w:rPr>
                <w:rFonts w:ascii="宋体" w:eastAsia="宋体" w:hAnsi="宋体" w:cs="宋体" w:hint="eastAsia"/>
                <w:color w:val="auto"/>
              </w:rPr>
              <w:t>注：须提供证书原件备查，投标文件中提供复印件，未按要求提供不得分。</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autoSpaceDE w:val="0"/>
              <w:autoSpaceDN w:val="0"/>
              <w:jc w:val="center"/>
              <w:rPr>
                <w:rFonts w:ascii="宋体" w:hAnsi="宋体" w:cs="宋体"/>
                <w:sz w:val="24"/>
              </w:rPr>
            </w:pPr>
            <w:r w:rsidRPr="00B54E07">
              <w:rPr>
                <w:rFonts w:ascii="宋体" w:hAnsi="宋体" w:cs="宋体" w:hint="eastAsia"/>
                <w:sz w:val="24"/>
              </w:rPr>
              <w:t>1分</w:t>
            </w:r>
          </w:p>
        </w:tc>
      </w:tr>
      <w:tr w:rsidR="00B54E07" w:rsidRPr="00B54E07" w:rsidTr="00264A0F">
        <w:trPr>
          <w:trHeight w:val="1122"/>
        </w:trPr>
        <w:tc>
          <w:tcPr>
            <w:tcW w:w="1384" w:type="dxa"/>
            <w:vMerge/>
            <w:tcBorders>
              <w:left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p>
        </w:tc>
        <w:tc>
          <w:tcPr>
            <w:tcW w:w="851"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Default"/>
              <w:jc w:val="center"/>
              <w:rPr>
                <w:rFonts w:ascii="宋体" w:eastAsia="宋体" w:hAnsi="宋体" w:cs="宋体"/>
                <w:color w:val="auto"/>
                <w:kern w:val="2"/>
              </w:rPr>
            </w:pPr>
            <w:r w:rsidRPr="00B54E07">
              <w:rPr>
                <w:rFonts w:ascii="宋体" w:eastAsia="宋体" w:hAnsi="宋体" w:cs="宋体" w:hint="eastAsia"/>
                <w:color w:val="auto"/>
                <w:kern w:val="2"/>
              </w:rPr>
              <w:t>类似业绩</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r w:rsidRPr="00B54E07">
              <w:rPr>
                <w:rFonts w:ascii="宋体" w:eastAsia="宋体" w:hAnsi="宋体" w:cs="宋体" w:hint="eastAsia"/>
                <w:color w:val="auto"/>
                <w:kern w:val="2"/>
              </w:rPr>
              <w:t>投标人具有2017年</w:t>
            </w:r>
            <w:r w:rsidR="00F7797B" w:rsidRPr="00B54E07">
              <w:rPr>
                <w:rFonts w:ascii="宋体" w:eastAsia="宋体" w:hAnsi="宋体" w:cs="宋体" w:hint="eastAsia"/>
                <w:color w:val="auto"/>
                <w:kern w:val="2"/>
              </w:rPr>
              <w:t>10</w:t>
            </w:r>
            <w:r w:rsidRPr="00B54E07">
              <w:rPr>
                <w:rFonts w:ascii="宋体" w:eastAsia="宋体" w:hAnsi="宋体" w:cs="宋体" w:hint="eastAsia"/>
                <w:color w:val="auto"/>
                <w:kern w:val="2"/>
              </w:rPr>
              <w:t>月1日（以合同签订时间为准）至今，承担过单项合同金额30万元及以上的类似照明工程业绩，每提供一份得</w:t>
            </w:r>
            <w:r w:rsidR="005B3F6D" w:rsidRPr="00B54E07">
              <w:rPr>
                <w:rFonts w:ascii="宋体" w:eastAsia="宋体" w:hAnsi="宋体" w:cs="宋体" w:hint="eastAsia"/>
                <w:color w:val="auto"/>
                <w:kern w:val="2"/>
              </w:rPr>
              <w:t>1</w:t>
            </w:r>
            <w:r w:rsidRPr="00B54E07">
              <w:rPr>
                <w:rFonts w:ascii="宋体" w:eastAsia="宋体" w:hAnsi="宋体" w:cs="宋体" w:hint="eastAsia"/>
                <w:color w:val="auto"/>
                <w:kern w:val="2"/>
              </w:rPr>
              <w:t>分，最高得</w:t>
            </w:r>
            <w:r w:rsidR="005B3F6D" w:rsidRPr="00B54E07">
              <w:rPr>
                <w:rFonts w:ascii="宋体" w:eastAsia="宋体" w:hAnsi="宋体" w:cs="宋体" w:hint="eastAsia"/>
                <w:color w:val="auto"/>
                <w:kern w:val="2"/>
              </w:rPr>
              <w:t>5</w:t>
            </w:r>
            <w:r w:rsidRPr="00B54E07">
              <w:rPr>
                <w:rFonts w:ascii="宋体" w:eastAsia="宋体" w:hAnsi="宋体" w:cs="宋体" w:hint="eastAsia"/>
                <w:color w:val="auto"/>
                <w:kern w:val="2"/>
              </w:rPr>
              <w:t>分。</w:t>
            </w:r>
          </w:p>
          <w:p w:rsidR="00264A0F" w:rsidRPr="00B54E07" w:rsidRDefault="00264A0F" w:rsidP="000859D0">
            <w:pPr>
              <w:pStyle w:val="Default"/>
              <w:rPr>
                <w:rFonts w:ascii="宋体" w:eastAsia="宋体" w:hAnsi="宋体" w:cs="宋体"/>
                <w:color w:val="auto"/>
                <w:kern w:val="2"/>
              </w:rPr>
            </w:pPr>
            <w:r w:rsidRPr="00B54E07">
              <w:rPr>
                <w:rFonts w:ascii="宋体" w:eastAsia="宋体" w:hAnsi="宋体" w:cs="宋体" w:hint="eastAsia"/>
                <w:color w:val="auto"/>
                <w:kern w:val="2"/>
              </w:rPr>
              <w:t>注：须提供中标通知书、合同原</w:t>
            </w:r>
            <w:r w:rsidRPr="00B54E07">
              <w:rPr>
                <w:rFonts w:ascii="宋体" w:eastAsia="宋体" w:hAnsi="宋体" w:cs="宋体" w:hint="eastAsia"/>
                <w:color w:val="auto"/>
              </w:rPr>
              <w:t>件</w:t>
            </w:r>
            <w:r w:rsidRPr="00B54E07">
              <w:rPr>
                <w:rFonts w:ascii="宋体" w:eastAsia="宋体" w:hAnsi="宋体" w:cs="宋体" w:hint="eastAsia"/>
                <w:color w:val="auto"/>
                <w:kern w:val="2"/>
              </w:rPr>
              <w:t>备查（二者缺</w:t>
            </w:r>
            <w:r w:rsidRPr="00B54E07">
              <w:rPr>
                <w:rFonts w:ascii="宋体" w:eastAsia="宋体" w:hAnsi="宋体" w:cs="宋体" w:hint="eastAsia"/>
                <w:color w:val="auto"/>
                <w:kern w:val="2"/>
              </w:rPr>
              <w:lastRenderedPageBreak/>
              <w:t>一不可），投标文件中提供复印件，未按要求提供不得分。</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5B3F6D" w:rsidP="000859D0">
            <w:pPr>
              <w:autoSpaceDE w:val="0"/>
              <w:autoSpaceDN w:val="0"/>
              <w:jc w:val="center"/>
              <w:rPr>
                <w:rFonts w:ascii="宋体" w:hAnsi="宋体" w:cs="宋体"/>
                <w:sz w:val="24"/>
              </w:rPr>
            </w:pPr>
            <w:r w:rsidRPr="00B54E07">
              <w:rPr>
                <w:rFonts w:ascii="宋体" w:hAnsi="宋体" w:cs="宋体" w:hint="eastAsia"/>
                <w:sz w:val="24"/>
              </w:rPr>
              <w:lastRenderedPageBreak/>
              <w:t>5</w:t>
            </w:r>
            <w:r w:rsidR="00264A0F" w:rsidRPr="00B54E07">
              <w:rPr>
                <w:rFonts w:ascii="宋体" w:hAnsi="宋体" w:cs="宋体" w:hint="eastAsia"/>
                <w:sz w:val="24"/>
              </w:rPr>
              <w:t>分</w:t>
            </w:r>
          </w:p>
        </w:tc>
      </w:tr>
      <w:tr w:rsidR="00B54E07" w:rsidRPr="00B54E07" w:rsidTr="00264A0F">
        <w:trPr>
          <w:trHeight w:val="1122"/>
        </w:trPr>
        <w:tc>
          <w:tcPr>
            <w:tcW w:w="1384" w:type="dxa"/>
            <w:vMerge/>
            <w:tcBorders>
              <w:left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p>
        </w:tc>
        <w:tc>
          <w:tcPr>
            <w:tcW w:w="851" w:type="dxa"/>
            <w:vMerge w:val="restart"/>
            <w:tcBorders>
              <w:top w:val="single" w:sz="4" w:space="0" w:color="auto"/>
              <w:left w:val="single" w:sz="4" w:space="0" w:color="auto"/>
              <w:right w:val="single" w:sz="4" w:space="0" w:color="auto"/>
            </w:tcBorders>
            <w:vAlign w:val="center"/>
          </w:tcPr>
          <w:p w:rsidR="00264A0F" w:rsidRPr="00B54E07" w:rsidRDefault="00264A0F" w:rsidP="000859D0">
            <w:pPr>
              <w:pStyle w:val="Default"/>
              <w:jc w:val="center"/>
              <w:rPr>
                <w:rFonts w:ascii="宋体" w:eastAsia="宋体" w:hAnsi="宋体" w:cs="宋体"/>
                <w:color w:val="auto"/>
                <w:kern w:val="2"/>
              </w:rPr>
            </w:pPr>
            <w:r w:rsidRPr="00B54E07">
              <w:rPr>
                <w:rFonts w:ascii="宋体" w:eastAsia="宋体" w:hAnsi="宋体" w:cs="宋体" w:hint="eastAsia"/>
                <w:color w:val="auto"/>
                <w:kern w:val="2"/>
              </w:rPr>
              <w:t>技术力量</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r w:rsidRPr="00B54E07">
              <w:rPr>
                <w:rFonts w:ascii="宋体" w:eastAsia="宋体" w:hAnsi="宋体" w:cs="宋体" w:hint="eastAsia"/>
                <w:color w:val="auto"/>
                <w:kern w:val="2"/>
              </w:rPr>
              <w:t>供应商每提供一个技术服务人员的电工证的，得</w:t>
            </w:r>
            <w:r w:rsidR="005B3F6D" w:rsidRPr="00B54E07">
              <w:rPr>
                <w:rFonts w:ascii="宋体" w:eastAsia="宋体" w:hAnsi="宋体" w:cs="宋体" w:hint="eastAsia"/>
                <w:color w:val="auto"/>
                <w:kern w:val="2"/>
              </w:rPr>
              <w:t>0.5</w:t>
            </w:r>
            <w:r w:rsidRPr="00B54E07">
              <w:rPr>
                <w:rFonts w:ascii="宋体" w:eastAsia="宋体" w:hAnsi="宋体" w:cs="宋体" w:hint="eastAsia"/>
                <w:color w:val="auto"/>
                <w:kern w:val="2"/>
              </w:rPr>
              <w:t>分，最高得</w:t>
            </w:r>
            <w:r w:rsidR="005B3F6D" w:rsidRPr="00B54E07">
              <w:rPr>
                <w:rFonts w:ascii="宋体" w:eastAsia="宋体" w:hAnsi="宋体" w:cs="宋体" w:hint="eastAsia"/>
                <w:color w:val="auto"/>
                <w:kern w:val="2"/>
              </w:rPr>
              <w:t>3</w:t>
            </w:r>
            <w:r w:rsidRPr="00B54E07">
              <w:rPr>
                <w:rFonts w:ascii="宋体" w:eastAsia="宋体" w:hAnsi="宋体" w:cs="宋体" w:hint="eastAsia"/>
                <w:color w:val="auto"/>
                <w:kern w:val="2"/>
              </w:rPr>
              <w:t>分。（须提供电工证原件以及该人员在投标单位近三个月为其缴纳的</w:t>
            </w:r>
            <w:proofErr w:type="gramStart"/>
            <w:r w:rsidRPr="00B54E07">
              <w:rPr>
                <w:rFonts w:ascii="宋体" w:eastAsia="宋体" w:hAnsi="宋体" w:cs="宋体" w:hint="eastAsia"/>
                <w:color w:val="auto"/>
                <w:kern w:val="2"/>
              </w:rPr>
              <w:t>社保证明</w:t>
            </w:r>
            <w:proofErr w:type="gramEnd"/>
            <w:r w:rsidRPr="00B54E07">
              <w:rPr>
                <w:rFonts w:ascii="宋体" w:eastAsia="宋体" w:hAnsi="宋体" w:cs="宋体" w:hint="eastAsia"/>
                <w:color w:val="auto"/>
                <w:kern w:val="2"/>
              </w:rPr>
              <w:t>原件）。不提供证书和</w:t>
            </w:r>
            <w:proofErr w:type="gramStart"/>
            <w:r w:rsidRPr="00B54E07">
              <w:rPr>
                <w:rFonts w:ascii="宋体" w:eastAsia="宋体" w:hAnsi="宋体" w:cs="宋体" w:hint="eastAsia"/>
                <w:color w:val="auto"/>
                <w:kern w:val="2"/>
              </w:rPr>
              <w:t>社保证明</w:t>
            </w:r>
            <w:proofErr w:type="gramEnd"/>
            <w:r w:rsidRPr="00B54E07">
              <w:rPr>
                <w:rFonts w:ascii="宋体" w:eastAsia="宋体" w:hAnsi="宋体" w:cs="宋体" w:hint="eastAsia"/>
                <w:color w:val="auto"/>
                <w:kern w:val="2"/>
              </w:rPr>
              <w:t>不得分。</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5B3F6D" w:rsidP="000859D0">
            <w:pPr>
              <w:autoSpaceDE w:val="0"/>
              <w:autoSpaceDN w:val="0"/>
              <w:jc w:val="center"/>
              <w:rPr>
                <w:rFonts w:ascii="宋体" w:hAnsi="宋体" w:cs="宋体"/>
                <w:sz w:val="24"/>
              </w:rPr>
            </w:pPr>
            <w:r w:rsidRPr="00B54E07">
              <w:rPr>
                <w:rFonts w:ascii="宋体" w:hAnsi="宋体" w:cs="宋体" w:hint="eastAsia"/>
                <w:sz w:val="24"/>
              </w:rPr>
              <w:t>3</w:t>
            </w:r>
            <w:r w:rsidR="00264A0F" w:rsidRPr="00B54E07">
              <w:rPr>
                <w:rFonts w:ascii="宋体" w:hAnsi="宋体" w:cs="宋体" w:hint="eastAsia"/>
                <w:sz w:val="24"/>
              </w:rPr>
              <w:t>分</w:t>
            </w:r>
          </w:p>
        </w:tc>
      </w:tr>
      <w:tr w:rsidR="00B54E07" w:rsidRPr="00B54E07" w:rsidTr="00264A0F">
        <w:trPr>
          <w:trHeight w:val="1122"/>
        </w:trPr>
        <w:tc>
          <w:tcPr>
            <w:tcW w:w="1384" w:type="dxa"/>
            <w:vMerge/>
            <w:tcBorders>
              <w:left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p>
        </w:tc>
        <w:tc>
          <w:tcPr>
            <w:tcW w:w="851" w:type="dxa"/>
            <w:vMerge/>
            <w:tcBorders>
              <w:left w:val="single" w:sz="4" w:space="0" w:color="auto"/>
              <w:right w:val="single" w:sz="4" w:space="0" w:color="auto"/>
            </w:tcBorders>
            <w:vAlign w:val="center"/>
          </w:tcPr>
          <w:p w:rsidR="00264A0F" w:rsidRPr="00B54E07" w:rsidRDefault="00264A0F" w:rsidP="000859D0">
            <w:pPr>
              <w:pStyle w:val="Default"/>
              <w:jc w:val="center"/>
              <w:rPr>
                <w:rFonts w:ascii="宋体" w:eastAsia="宋体" w:hAnsi="宋体" w:cs="宋体"/>
                <w:color w:val="auto"/>
                <w:kern w:val="2"/>
              </w:rPr>
            </w:pP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pStyle w:val="Default"/>
              <w:rPr>
                <w:rFonts w:ascii="宋体" w:eastAsia="宋体" w:hAnsi="宋体" w:cs="宋体"/>
                <w:color w:val="auto"/>
                <w:kern w:val="2"/>
              </w:rPr>
            </w:pPr>
            <w:r w:rsidRPr="00B54E07">
              <w:rPr>
                <w:rFonts w:ascii="宋体" w:eastAsia="宋体" w:hAnsi="宋体" w:cs="宋体" w:hint="eastAsia"/>
                <w:color w:val="auto"/>
                <w:kern w:val="2"/>
              </w:rPr>
              <w:t>供应商每提供一个技术服务人员的高处作业证的，得</w:t>
            </w:r>
            <w:r w:rsidR="005B3F6D" w:rsidRPr="00B54E07">
              <w:rPr>
                <w:rFonts w:ascii="宋体" w:eastAsia="宋体" w:hAnsi="宋体" w:cs="宋体" w:hint="eastAsia"/>
                <w:color w:val="auto"/>
                <w:kern w:val="2"/>
              </w:rPr>
              <w:t>0.5</w:t>
            </w:r>
            <w:r w:rsidRPr="00B54E07">
              <w:rPr>
                <w:rFonts w:ascii="宋体" w:eastAsia="宋体" w:hAnsi="宋体" w:cs="宋体" w:hint="eastAsia"/>
                <w:color w:val="auto"/>
                <w:kern w:val="2"/>
              </w:rPr>
              <w:t>分，最高得</w:t>
            </w:r>
            <w:r w:rsidR="005B3F6D" w:rsidRPr="00B54E07">
              <w:rPr>
                <w:rFonts w:ascii="宋体" w:eastAsia="宋体" w:hAnsi="宋体" w:cs="宋体" w:hint="eastAsia"/>
                <w:color w:val="auto"/>
                <w:kern w:val="2"/>
              </w:rPr>
              <w:t>3</w:t>
            </w:r>
            <w:r w:rsidRPr="00B54E07">
              <w:rPr>
                <w:rFonts w:ascii="宋体" w:eastAsia="宋体" w:hAnsi="宋体" w:cs="宋体" w:hint="eastAsia"/>
                <w:color w:val="auto"/>
                <w:kern w:val="2"/>
              </w:rPr>
              <w:t>分。（须提供高处作业证原件以及该人员在投标单位近三个月为其缴纳的</w:t>
            </w:r>
            <w:proofErr w:type="gramStart"/>
            <w:r w:rsidRPr="00B54E07">
              <w:rPr>
                <w:rFonts w:ascii="宋体" w:eastAsia="宋体" w:hAnsi="宋体" w:cs="宋体" w:hint="eastAsia"/>
                <w:color w:val="auto"/>
                <w:kern w:val="2"/>
              </w:rPr>
              <w:t>社保证明</w:t>
            </w:r>
            <w:proofErr w:type="gramEnd"/>
            <w:r w:rsidRPr="00B54E07">
              <w:rPr>
                <w:rFonts w:ascii="宋体" w:eastAsia="宋体" w:hAnsi="宋体" w:cs="宋体" w:hint="eastAsia"/>
                <w:color w:val="auto"/>
                <w:kern w:val="2"/>
              </w:rPr>
              <w:t>原件）。不提供证书和</w:t>
            </w:r>
            <w:proofErr w:type="gramStart"/>
            <w:r w:rsidRPr="00B54E07">
              <w:rPr>
                <w:rFonts w:ascii="宋体" w:eastAsia="宋体" w:hAnsi="宋体" w:cs="宋体" w:hint="eastAsia"/>
                <w:color w:val="auto"/>
                <w:kern w:val="2"/>
              </w:rPr>
              <w:t>社保证明</w:t>
            </w:r>
            <w:proofErr w:type="gramEnd"/>
            <w:r w:rsidRPr="00B54E07">
              <w:rPr>
                <w:rFonts w:ascii="宋体" w:eastAsia="宋体" w:hAnsi="宋体" w:cs="宋体" w:hint="eastAsia"/>
                <w:color w:val="auto"/>
                <w:kern w:val="2"/>
              </w:rPr>
              <w:t>不得分。</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5B3F6D" w:rsidP="000859D0">
            <w:pPr>
              <w:autoSpaceDE w:val="0"/>
              <w:autoSpaceDN w:val="0"/>
              <w:jc w:val="center"/>
              <w:rPr>
                <w:rFonts w:ascii="宋体" w:hAnsi="宋体" w:cs="宋体"/>
                <w:sz w:val="24"/>
              </w:rPr>
            </w:pPr>
            <w:r w:rsidRPr="00B54E07">
              <w:rPr>
                <w:rFonts w:ascii="宋体" w:hAnsi="宋体" w:cs="宋体" w:hint="eastAsia"/>
                <w:sz w:val="24"/>
              </w:rPr>
              <w:t>3</w:t>
            </w:r>
            <w:r w:rsidR="00264A0F" w:rsidRPr="00B54E07">
              <w:rPr>
                <w:rFonts w:ascii="宋体" w:hAnsi="宋体" w:cs="宋体" w:hint="eastAsia"/>
                <w:sz w:val="24"/>
              </w:rPr>
              <w:t>分</w:t>
            </w:r>
          </w:p>
        </w:tc>
      </w:tr>
      <w:tr w:rsidR="00264A0F" w:rsidRPr="00B54E07" w:rsidTr="00264A0F">
        <w:trPr>
          <w:trHeight w:val="1122"/>
        </w:trPr>
        <w:tc>
          <w:tcPr>
            <w:tcW w:w="2235" w:type="dxa"/>
            <w:gridSpan w:val="2"/>
            <w:tcBorders>
              <w:left w:val="single" w:sz="4" w:space="0" w:color="auto"/>
              <w:right w:val="single" w:sz="4" w:space="0" w:color="auto"/>
            </w:tcBorders>
            <w:vAlign w:val="center"/>
          </w:tcPr>
          <w:p w:rsidR="00264A0F" w:rsidRPr="00B54E07" w:rsidRDefault="00264A0F" w:rsidP="000859D0">
            <w:pPr>
              <w:pStyle w:val="Default"/>
              <w:jc w:val="center"/>
              <w:rPr>
                <w:rFonts w:ascii="宋体" w:eastAsia="宋体" w:hAnsi="宋体" w:cs="宋体"/>
                <w:color w:val="auto"/>
              </w:rPr>
            </w:pPr>
            <w:r w:rsidRPr="00B54E07">
              <w:rPr>
                <w:rFonts w:ascii="宋体" w:eastAsia="宋体" w:hAnsi="宋体" w:cs="宋体" w:hint="eastAsia"/>
                <w:b/>
                <w:color w:val="auto"/>
              </w:rPr>
              <w:t>投标文件制作（1分）</w:t>
            </w:r>
          </w:p>
        </w:tc>
        <w:tc>
          <w:tcPr>
            <w:tcW w:w="524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autoSpaceDE w:val="0"/>
              <w:autoSpaceDN w:val="0"/>
              <w:adjustRightInd w:val="0"/>
              <w:jc w:val="left"/>
              <w:rPr>
                <w:rFonts w:ascii="宋体" w:hAnsi="宋体" w:cs="宋体"/>
                <w:kern w:val="0"/>
                <w:sz w:val="24"/>
              </w:rPr>
            </w:pPr>
            <w:r w:rsidRPr="00B54E07">
              <w:rPr>
                <w:rFonts w:ascii="宋体" w:hAnsi="宋体" w:cs="宋体" w:hint="eastAsia"/>
                <w:sz w:val="24"/>
              </w:rPr>
              <w:t>投标文件编制完整、格式规范、装订整齐，符合招标文件要求的得1分；投标文件编制不规范，存在错漏的，评委</w:t>
            </w:r>
            <w:proofErr w:type="gramStart"/>
            <w:r w:rsidRPr="00B54E07">
              <w:rPr>
                <w:rFonts w:ascii="宋体" w:hAnsi="宋体" w:cs="宋体" w:hint="eastAsia"/>
                <w:sz w:val="24"/>
              </w:rPr>
              <w:t>酌情按</w:t>
            </w:r>
            <w:proofErr w:type="gramEnd"/>
            <w:r w:rsidRPr="00B54E07">
              <w:rPr>
                <w:rFonts w:ascii="宋体" w:hAnsi="宋体" w:cs="宋体" w:hint="eastAsia"/>
                <w:sz w:val="24"/>
              </w:rPr>
              <w:t>每项 0.2分扣除，1分扣完为止。</w:t>
            </w:r>
          </w:p>
        </w:tc>
        <w:tc>
          <w:tcPr>
            <w:tcW w:w="1134" w:type="dxa"/>
            <w:tcBorders>
              <w:top w:val="single" w:sz="4" w:space="0" w:color="auto"/>
              <w:left w:val="single" w:sz="4" w:space="0" w:color="auto"/>
              <w:bottom w:val="single" w:sz="4" w:space="0" w:color="auto"/>
              <w:right w:val="single" w:sz="4" w:space="0" w:color="auto"/>
            </w:tcBorders>
            <w:vAlign w:val="center"/>
          </w:tcPr>
          <w:p w:rsidR="00264A0F" w:rsidRPr="00B54E07" w:rsidRDefault="00264A0F" w:rsidP="000859D0">
            <w:pPr>
              <w:autoSpaceDE w:val="0"/>
              <w:autoSpaceDN w:val="0"/>
              <w:jc w:val="center"/>
              <w:rPr>
                <w:rFonts w:ascii="宋体" w:hAnsi="宋体" w:cs="宋体"/>
                <w:sz w:val="24"/>
              </w:rPr>
            </w:pPr>
            <w:r w:rsidRPr="00B54E07">
              <w:rPr>
                <w:rFonts w:ascii="宋体" w:hAnsi="宋体" w:cs="宋体" w:hint="eastAsia"/>
                <w:sz w:val="24"/>
              </w:rPr>
              <w:t>1分</w:t>
            </w:r>
          </w:p>
        </w:tc>
      </w:tr>
    </w:tbl>
    <w:p w:rsidR="00D554EE" w:rsidRPr="00B54E07" w:rsidRDefault="00D554EE" w:rsidP="00774E21">
      <w:pPr>
        <w:spacing w:line="360" w:lineRule="auto"/>
        <w:jc w:val="left"/>
        <w:rPr>
          <w:rFonts w:ascii="宋体" w:hAnsi="宋体" w:cs="宋体"/>
          <w:sz w:val="32"/>
          <w:szCs w:val="32"/>
        </w:rPr>
      </w:pPr>
    </w:p>
    <w:p w:rsidR="001A4CB2" w:rsidRPr="00B54E07" w:rsidRDefault="001A4CB2" w:rsidP="001A4CB2">
      <w:pPr>
        <w:pageBreakBefore/>
        <w:spacing w:afterLines="100" w:after="312" w:line="560" w:lineRule="exact"/>
        <w:jc w:val="center"/>
        <w:rPr>
          <w:rFonts w:ascii="宋体" w:hAnsi="宋体" w:cs="宋体"/>
          <w:b/>
          <w:bCs/>
          <w:sz w:val="36"/>
          <w:szCs w:val="36"/>
        </w:rPr>
      </w:pPr>
      <w:r w:rsidRPr="00B54E07">
        <w:rPr>
          <w:rFonts w:ascii="宋体" w:hAnsi="宋体" w:cs="宋体" w:hint="eastAsia"/>
          <w:b/>
          <w:bCs/>
          <w:sz w:val="36"/>
          <w:szCs w:val="36"/>
        </w:rPr>
        <w:lastRenderedPageBreak/>
        <w:t>第四部分   合同条款及合同格式</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采购项目名称：丹阳市人民医院新大楼灯光亮化工程</w:t>
      </w:r>
      <w:r w:rsidRPr="00B54E07">
        <w:rPr>
          <w:rFonts w:ascii="宋体" w:hAnsi="宋体" w:cs="宋体"/>
          <w:sz w:val="32"/>
          <w:szCs w:val="32"/>
        </w:rPr>
        <w:t xml:space="preserve">           </w:t>
      </w:r>
      <w:r w:rsidRPr="00B54E07">
        <w:rPr>
          <w:rFonts w:ascii="宋体" w:hAnsi="宋体" w:cs="宋体" w:hint="eastAsia"/>
          <w:sz w:val="32"/>
          <w:szCs w:val="32"/>
        </w:rPr>
        <w:t xml:space="preserve">      </w:t>
      </w:r>
      <w:r w:rsidRPr="00B54E07">
        <w:rPr>
          <w:rFonts w:ascii="宋体" w:hAnsi="宋体" w:cs="宋体"/>
          <w:sz w:val="32"/>
          <w:szCs w:val="32"/>
        </w:rPr>
        <w:t xml:space="preserve">   </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甲方（买方）：</w:t>
      </w:r>
      <w:r w:rsidRPr="00B54E07">
        <w:rPr>
          <w:rFonts w:ascii="宋体" w:hAnsi="宋体" w:cs="宋体"/>
          <w:sz w:val="32"/>
          <w:szCs w:val="32"/>
        </w:rPr>
        <w:t xml:space="preserve"> </w:t>
      </w:r>
      <w:r w:rsidRPr="00B54E07">
        <w:rPr>
          <w:rFonts w:ascii="宋体" w:hAnsi="宋体" w:cs="宋体" w:hint="eastAsia"/>
          <w:sz w:val="32"/>
          <w:szCs w:val="32"/>
        </w:rPr>
        <w:t>丹阳市人民医院</w:t>
      </w:r>
      <w:r w:rsidRPr="00B54E07">
        <w:rPr>
          <w:rFonts w:ascii="宋体" w:hAnsi="宋体" w:cs="宋体"/>
          <w:sz w:val="32"/>
          <w:szCs w:val="32"/>
        </w:rPr>
        <w:t xml:space="preserve"> </w:t>
      </w:r>
      <w:r w:rsidRPr="00B54E07">
        <w:rPr>
          <w:rFonts w:ascii="宋体" w:hAnsi="宋体" w:cs="宋体" w:hint="eastAsia"/>
          <w:sz w:val="32"/>
          <w:szCs w:val="32"/>
        </w:rPr>
        <w:t xml:space="preserve">  </w:t>
      </w:r>
      <w:r w:rsidRPr="00B54E07">
        <w:rPr>
          <w:rFonts w:ascii="宋体" w:hAnsi="宋体" w:cs="宋体"/>
          <w:sz w:val="32"/>
          <w:szCs w:val="32"/>
        </w:rPr>
        <w:t xml:space="preserve"> </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乙方（卖方）：</w:t>
      </w:r>
      <w:r w:rsidRPr="00B54E07">
        <w:rPr>
          <w:rFonts w:ascii="宋体" w:hAnsi="宋体" w:cs="宋体"/>
          <w:sz w:val="32"/>
          <w:szCs w:val="32"/>
        </w:rPr>
        <w:t xml:space="preserve">       </w:t>
      </w:r>
      <w:r w:rsidRPr="00B54E07">
        <w:rPr>
          <w:rFonts w:ascii="宋体" w:hAnsi="宋体" w:cs="宋体" w:hint="eastAsia"/>
          <w:sz w:val="32"/>
          <w:szCs w:val="32"/>
        </w:rPr>
        <w:t xml:space="preserve">       </w:t>
      </w:r>
      <w:r w:rsidRPr="00B54E07">
        <w:rPr>
          <w:rFonts w:ascii="宋体" w:hAnsi="宋体" w:cs="宋体"/>
          <w:sz w:val="32"/>
          <w:szCs w:val="32"/>
        </w:rPr>
        <w:t xml:space="preserve">       </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一、合同金额</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本合同金额为（大写）：</w:t>
      </w:r>
      <w:r w:rsidRPr="00B54E07">
        <w:rPr>
          <w:rFonts w:ascii="宋体" w:hAnsi="宋体" w:cs="宋体"/>
          <w:sz w:val="32"/>
          <w:szCs w:val="32"/>
          <w:u w:val="single"/>
        </w:rPr>
        <w:t xml:space="preserve">                </w:t>
      </w:r>
      <w:r w:rsidRPr="00B54E07">
        <w:rPr>
          <w:rFonts w:ascii="宋体" w:hAnsi="宋体" w:cs="宋体"/>
          <w:sz w:val="32"/>
          <w:szCs w:val="32"/>
        </w:rPr>
        <w:t xml:space="preserve"> </w:t>
      </w:r>
      <w:r w:rsidRPr="00B54E07">
        <w:rPr>
          <w:rFonts w:ascii="宋体" w:hAnsi="宋体" w:cs="宋体" w:hint="eastAsia"/>
          <w:sz w:val="32"/>
          <w:szCs w:val="32"/>
        </w:rPr>
        <w:t>元（人民币），包含但不限于设备设计、制造、包装、仓储、运输、安装以及验收合格前、保修期内备品件发生的所有费用；提供的伴随服务和售后服务费用；税金、验收费用。</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二、技术资料</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1.乙方应按招标文件规定的时间向甲方提供采购设备的有关技术资料。</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2．没有甲方事先书面同意，乙方不得将由甲方提供的有关合同或任何合同条文、规格、计划、图纸、样品或资料提供给履行本合同无关的任何其他人。即使</w:t>
      </w:r>
      <w:proofErr w:type="gramStart"/>
      <w:r w:rsidRPr="00B54E07">
        <w:rPr>
          <w:rFonts w:ascii="宋体" w:hAnsi="宋体" w:cs="宋体" w:hint="eastAsia"/>
          <w:sz w:val="32"/>
          <w:szCs w:val="32"/>
        </w:rPr>
        <w:t>向履行</w:t>
      </w:r>
      <w:proofErr w:type="gramEnd"/>
      <w:r w:rsidRPr="00B54E07">
        <w:rPr>
          <w:rFonts w:ascii="宋体" w:hAnsi="宋体" w:cs="宋体" w:hint="eastAsia"/>
          <w:sz w:val="32"/>
          <w:szCs w:val="32"/>
        </w:rPr>
        <w:t>本合同有关的人员提供，也应注意保密并限于履行合同的必需范围。</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三、知识产权</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乙方应保证甲方在使用本合同采购设备时不受第三方提出侵犯其专利权、版权、商标权和工业设计权等知识产权的起诉。一旦出现侵权，由乙方负全部责任。造成甲方损失的由乙方赔偿给甲方（含诉讼费、律师费、差旅费等）。</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四、转包或分包</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lastRenderedPageBreak/>
        <w:t>1.本合同范围的</w:t>
      </w:r>
      <w:r w:rsidR="00423D7C" w:rsidRPr="00B54E07">
        <w:rPr>
          <w:rFonts w:ascii="宋体" w:hAnsi="宋体" w:cs="宋体" w:hint="eastAsia"/>
          <w:sz w:val="32"/>
          <w:szCs w:val="32"/>
        </w:rPr>
        <w:t>产品</w:t>
      </w:r>
      <w:r w:rsidRPr="00B54E07">
        <w:rPr>
          <w:rFonts w:ascii="宋体" w:hAnsi="宋体" w:cs="宋体" w:hint="eastAsia"/>
          <w:sz w:val="32"/>
          <w:szCs w:val="32"/>
        </w:rPr>
        <w:t>，应由乙方直接供应，不得转让他人供应，乙方保证设备安装调试后可以直接使用，达到甲方预期使用效果，且安装调试过程中甲方无需添置任何辅助设备或材料；</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2.除非得到甲方的书面同意，乙方不得部分分包给他人供应；</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3.如有转让和未经甲方同意的分包行为，甲方有权终止合同。</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五、质保期</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质保期</w:t>
      </w:r>
      <w:r w:rsidRPr="00B54E07">
        <w:rPr>
          <w:rFonts w:ascii="宋体" w:hAnsi="宋体" w:cs="宋体"/>
          <w:sz w:val="32"/>
          <w:szCs w:val="32"/>
        </w:rPr>
        <w:t xml:space="preserve"> </w:t>
      </w:r>
      <w:r w:rsidRPr="00B54E07">
        <w:rPr>
          <w:rFonts w:ascii="宋体" w:hAnsi="宋体" w:cs="宋体"/>
          <w:sz w:val="32"/>
          <w:szCs w:val="32"/>
          <w:u w:val="single"/>
        </w:rPr>
        <w:t xml:space="preserve">  </w:t>
      </w:r>
      <w:r w:rsidRPr="00B54E07">
        <w:rPr>
          <w:rFonts w:ascii="宋体" w:hAnsi="宋体" w:cs="宋体" w:hint="eastAsia"/>
          <w:sz w:val="32"/>
          <w:szCs w:val="32"/>
          <w:u w:val="single"/>
        </w:rPr>
        <w:t>两</w:t>
      </w:r>
      <w:r w:rsidRPr="00B54E07">
        <w:rPr>
          <w:rFonts w:ascii="宋体" w:hAnsi="宋体" w:cs="宋体"/>
          <w:sz w:val="32"/>
          <w:szCs w:val="32"/>
          <w:u w:val="single"/>
        </w:rPr>
        <w:t xml:space="preserve">  </w:t>
      </w:r>
      <w:r w:rsidRPr="00B54E07">
        <w:rPr>
          <w:rFonts w:ascii="宋体" w:hAnsi="宋体" w:cs="宋体" w:hint="eastAsia"/>
          <w:sz w:val="32"/>
          <w:szCs w:val="32"/>
        </w:rPr>
        <w:t>年（自交货验收合格之日起计算）。</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六、交货时间及交货地点</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交货时间：</w:t>
      </w:r>
      <w:r w:rsidR="00FE5487" w:rsidRPr="00B54E07">
        <w:rPr>
          <w:rFonts w:ascii="宋体" w:hAnsi="宋体" w:cs="宋体" w:hint="eastAsia"/>
          <w:sz w:val="32"/>
          <w:szCs w:val="32"/>
        </w:rPr>
        <w:t>合同签订后</w:t>
      </w:r>
      <w:r w:rsidR="00FE5487" w:rsidRPr="00B54E07">
        <w:rPr>
          <w:rFonts w:ascii="宋体" w:hAnsi="宋体" w:cs="宋体" w:hint="eastAsia"/>
          <w:sz w:val="32"/>
          <w:szCs w:val="32"/>
          <w:u w:val="single"/>
        </w:rPr>
        <w:t xml:space="preserve"> 30 </w:t>
      </w:r>
      <w:r w:rsidR="00FE5487" w:rsidRPr="00B54E07">
        <w:rPr>
          <w:rFonts w:ascii="宋体" w:hAnsi="宋体" w:cs="宋体" w:hint="eastAsia"/>
          <w:sz w:val="32"/>
          <w:szCs w:val="32"/>
        </w:rPr>
        <w:t>日内完成。</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交货地点：</w:t>
      </w:r>
      <w:r w:rsidR="00FE5487" w:rsidRPr="00B54E07">
        <w:rPr>
          <w:rFonts w:ascii="宋体" w:hAnsi="宋体" w:cs="宋体" w:hint="eastAsia"/>
          <w:sz w:val="32"/>
          <w:szCs w:val="32"/>
        </w:rPr>
        <w:t>甲方指定地点。</w:t>
      </w:r>
      <w:r w:rsidRPr="00B54E07">
        <w:rPr>
          <w:rFonts w:ascii="宋体" w:hAnsi="宋体" w:cs="宋体"/>
          <w:sz w:val="32"/>
          <w:szCs w:val="32"/>
        </w:rPr>
        <w:t xml:space="preserve">               </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七、货款支付</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付款方式：设备安装、调试、培训完成，经验收合格后甲方凭乙方开具的发票两个月内</w:t>
      </w:r>
      <w:proofErr w:type="gramStart"/>
      <w:r w:rsidRPr="00B54E07">
        <w:rPr>
          <w:rFonts w:ascii="宋体" w:hAnsi="宋体" w:cs="宋体" w:hint="eastAsia"/>
          <w:sz w:val="32"/>
          <w:szCs w:val="32"/>
        </w:rPr>
        <w:t>付合同</w:t>
      </w:r>
      <w:proofErr w:type="gramEnd"/>
      <w:r w:rsidRPr="00B54E07">
        <w:rPr>
          <w:rFonts w:ascii="宋体" w:hAnsi="宋体" w:cs="宋体" w:hint="eastAsia"/>
          <w:sz w:val="32"/>
          <w:szCs w:val="32"/>
        </w:rPr>
        <w:t>总价款的90%，第一年质保期满后两个月内付至合同总价款的95%，余款两年质保期满后两个月内付清。</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八、税费</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本合同执行中相关的一切税费均由乙方负担。</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九、质量保证及售后服务</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1.乙方应按招标文件规定的设备性能、技术要求、质量</w:t>
      </w:r>
      <w:r w:rsidRPr="00B54E07">
        <w:rPr>
          <w:rFonts w:ascii="宋体" w:hAnsi="宋体" w:cs="宋体" w:hint="eastAsia"/>
          <w:sz w:val="32"/>
          <w:szCs w:val="32"/>
        </w:rPr>
        <w:lastRenderedPageBreak/>
        <w:t>标准向甲方提供未经使用的全新原装合格正品。若技术性能无特殊说明，则按国家有关部门颁布的最新标准及规范执行。</w:t>
      </w:r>
    </w:p>
    <w:p w:rsidR="001A4CB2" w:rsidRPr="00B54E07" w:rsidRDefault="001A4CB2" w:rsidP="001A4CB2">
      <w:pPr>
        <w:spacing w:line="360" w:lineRule="auto"/>
        <w:rPr>
          <w:rFonts w:ascii="宋体" w:hAnsi="宋体" w:cs="宋体"/>
          <w:sz w:val="32"/>
          <w:szCs w:val="32"/>
        </w:rPr>
      </w:pPr>
      <w:r w:rsidRPr="00B54E07">
        <w:rPr>
          <w:rFonts w:ascii="宋体" w:hAnsi="宋体" w:cs="宋体"/>
          <w:sz w:val="32"/>
          <w:szCs w:val="32"/>
        </w:rPr>
        <w:t xml:space="preserve">   </w:t>
      </w:r>
      <w:r w:rsidRPr="00B54E07">
        <w:rPr>
          <w:rFonts w:ascii="宋体" w:hAnsi="宋体" w:cs="宋体" w:hint="eastAsia"/>
          <w:sz w:val="32"/>
          <w:szCs w:val="32"/>
        </w:rPr>
        <w:t xml:space="preserve"> 2.乙方提供的设备在质保期内因设备本身的质量问题发生故障，乙方应负责免费更换。对达不到技术要求者，根据实际情况，经双方协商，可按以下办法处理：</w:t>
      </w:r>
    </w:p>
    <w:p w:rsidR="001A4CB2" w:rsidRPr="00B54E07" w:rsidRDefault="001A4CB2" w:rsidP="001A4CB2">
      <w:pPr>
        <w:spacing w:line="360" w:lineRule="auto"/>
        <w:rPr>
          <w:rFonts w:ascii="宋体" w:hAnsi="宋体" w:cs="宋体"/>
          <w:sz w:val="32"/>
          <w:szCs w:val="32"/>
        </w:rPr>
      </w:pPr>
      <w:r w:rsidRPr="00B54E07">
        <w:rPr>
          <w:rFonts w:ascii="宋体" w:hAnsi="宋体" w:cs="宋体"/>
          <w:sz w:val="32"/>
          <w:szCs w:val="32"/>
        </w:rPr>
        <w:t xml:space="preserve">   </w:t>
      </w:r>
      <w:r w:rsidRPr="00B54E07">
        <w:rPr>
          <w:rFonts w:ascii="宋体" w:hAnsi="宋体" w:cs="宋体" w:hint="eastAsia"/>
          <w:sz w:val="32"/>
          <w:szCs w:val="32"/>
        </w:rPr>
        <w:t>（</w:t>
      </w:r>
      <w:r w:rsidRPr="00B54E07">
        <w:rPr>
          <w:rFonts w:ascii="宋体" w:hAnsi="宋体" w:cs="宋体"/>
          <w:sz w:val="32"/>
          <w:szCs w:val="32"/>
        </w:rPr>
        <w:t>1</w:t>
      </w:r>
      <w:r w:rsidRPr="00B54E07">
        <w:rPr>
          <w:rFonts w:ascii="宋体" w:hAnsi="宋体" w:cs="宋体" w:hint="eastAsia"/>
          <w:sz w:val="32"/>
          <w:szCs w:val="32"/>
        </w:rPr>
        <w:t>）更换：由乙方承担所发生的全部费用。</w:t>
      </w:r>
    </w:p>
    <w:p w:rsidR="001A4CB2" w:rsidRPr="00B54E07" w:rsidRDefault="001A4CB2" w:rsidP="001A4CB2">
      <w:pPr>
        <w:spacing w:line="360" w:lineRule="auto"/>
        <w:rPr>
          <w:rFonts w:ascii="宋体" w:hAnsi="宋体" w:cs="宋体"/>
          <w:sz w:val="32"/>
          <w:szCs w:val="32"/>
        </w:rPr>
      </w:pPr>
      <w:r w:rsidRPr="00B54E07">
        <w:rPr>
          <w:rFonts w:ascii="宋体" w:hAnsi="宋体" w:cs="宋体"/>
          <w:sz w:val="32"/>
          <w:szCs w:val="32"/>
        </w:rPr>
        <w:t xml:space="preserve">   </w:t>
      </w:r>
      <w:r w:rsidRPr="00B54E07">
        <w:rPr>
          <w:rFonts w:ascii="宋体" w:hAnsi="宋体" w:cs="宋体" w:hint="eastAsia"/>
          <w:sz w:val="32"/>
          <w:szCs w:val="32"/>
        </w:rPr>
        <w:t>（</w:t>
      </w:r>
      <w:r w:rsidRPr="00B54E07">
        <w:rPr>
          <w:rFonts w:ascii="宋体" w:hAnsi="宋体" w:cs="宋体"/>
          <w:sz w:val="32"/>
          <w:szCs w:val="32"/>
        </w:rPr>
        <w:t>2</w:t>
      </w:r>
      <w:r w:rsidRPr="00B54E07">
        <w:rPr>
          <w:rFonts w:ascii="宋体" w:hAnsi="宋体" w:cs="宋体" w:hint="eastAsia"/>
          <w:sz w:val="32"/>
          <w:szCs w:val="32"/>
        </w:rPr>
        <w:t>）贬值处理：由甲乙双方合议定价。</w:t>
      </w:r>
    </w:p>
    <w:p w:rsidR="001A4CB2" w:rsidRPr="00B54E07" w:rsidRDefault="001A4CB2" w:rsidP="001A4CB2">
      <w:pPr>
        <w:spacing w:line="360" w:lineRule="auto"/>
        <w:rPr>
          <w:rFonts w:ascii="宋体" w:hAnsi="宋体" w:cs="宋体"/>
          <w:sz w:val="32"/>
          <w:szCs w:val="32"/>
        </w:rPr>
      </w:pPr>
      <w:r w:rsidRPr="00B54E07">
        <w:rPr>
          <w:rFonts w:ascii="宋体" w:hAnsi="宋体" w:cs="宋体"/>
          <w:sz w:val="32"/>
          <w:szCs w:val="32"/>
        </w:rPr>
        <w:t xml:space="preserve">   </w:t>
      </w:r>
      <w:r w:rsidRPr="00B54E07">
        <w:rPr>
          <w:rFonts w:ascii="宋体" w:hAnsi="宋体" w:cs="宋体" w:hint="eastAsia"/>
          <w:sz w:val="32"/>
          <w:szCs w:val="32"/>
        </w:rPr>
        <w:t>（</w:t>
      </w:r>
      <w:r w:rsidRPr="00B54E07">
        <w:rPr>
          <w:rFonts w:ascii="宋体" w:hAnsi="宋体" w:cs="宋体"/>
          <w:sz w:val="32"/>
          <w:szCs w:val="32"/>
        </w:rPr>
        <w:t>3</w:t>
      </w:r>
      <w:r w:rsidRPr="00B54E07">
        <w:rPr>
          <w:rFonts w:ascii="宋体" w:hAnsi="宋体" w:cs="宋体" w:hint="eastAsia"/>
          <w:sz w:val="32"/>
          <w:szCs w:val="32"/>
        </w:rPr>
        <w:t>）退货处理：乙方应退还甲方支付的合同款，同时</w:t>
      </w:r>
      <w:proofErr w:type="gramStart"/>
      <w:r w:rsidRPr="00B54E07">
        <w:rPr>
          <w:rFonts w:ascii="宋体" w:hAnsi="宋体" w:cs="宋体" w:hint="eastAsia"/>
          <w:sz w:val="32"/>
          <w:szCs w:val="32"/>
        </w:rPr>
        <w:t>应承担该设备</w:t>
      </w:r>
      <w:proofErr w:type="gramEnd"/>
      <w:r w:rsidRPr="00B54E07">
        <w:rPr>
          <w:rFonts w:ascii="宋体" w:hAnsi="宋体" w:cs="宋体" w:hint="eastAsia"/>
          <w:sz w:val="32"/>
          <w:szCs w:val="32"/>
        </w:rPr>
        <w:t>的直接费用（运输、保险、检验、货款利息及银行手续费等）。</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3.乙方应保证其提供的设备在其使用寿命内具有良好的性能。乙方应对由于设计、工艺或材质缺陷所发生的任何不足或故障负责，所需费用由乙方承担。</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4.如在使用过程中发生质量问题，乙方在接到甲方通知后在</w:t>
      </w:r>
      <w:r w:rsidRPr="00B54E07">
        <w:rPr>
          <w:rFonts w:ascii="宋体" w:hAnsi="宋体" w:cs="宋体"/>
          <w:sz w:val="32"/>
          <w:szCs w:val="32"/>
          <w:u w:val="single"/>
        </w:rPr>
        <w:t xml:space="preserve">  </w:t>
      </w:r>
      <w:r w:rsidRPr="00B54E07">
        <w:rPr>
          <w:rFonts w:ascii="宋体" w:hAnsi="宋体" w:cs="宋体" w:hint="eastAsia"/>
          <w:sz w:val="32"/>
          <w:szCs w:val="32"/>
          <w:u w:val="single"/>
        </w:rPr>
        <w:t>4</w:t>
      </w:r>
      <w:r w:rsidRPr="00B54E07">
        <w:rPr>
          <w:rFonts w:ascii="宋体" w:hAnsi="宋体" w:cs="宋体"/>
          <w:sz w:val="32"/>
          <w:szCs w:val="32"/>
          <w:u w:val="single"/>
        </w:rPr>
        <w:t xml:space="preserve">  </w:t>
      </w:r>
      <w:r w:rsidRPr="00B54E07">
        <w:rPr>
          <w:rFonts w:ascii="宋体" w:hAnsi="宋体" w:cs="宋体" w:hint="eastAsia"/>
          <w:sz w:val="32"/>
          <w:szCs w:val="32"/>
        </w:rPr>
        <w:t>小时内到达甲方现场，并按国家法规、“三包”规定以及所附“服务承诺”提供服务。</w:t>
      </w:r>
    </w:p>
    <w:p w:rsidR="001A4CB2" w:rsidRPr="00B54E07" w:rsidRDefault="001A4CB2" w:rsidP="001A4CB2">
      <w:pPr>
        <w:spacing w:line="360" w:lineRule="auto"/>
        <w:rPr>
          <w:rFonts w:ascii="宋体" w:hAnsi="宋体" w:cs="宋体"/>
          <w:sz w:val="32"/>
          <w:szCs w:val="32"/>
        </w:rPr>
      </w:pPr>
      <w:r w:rsidRPr="00B54E07">
        <w:rPr>
          <w:rFonts w:ascii="宋体" w:hAnsi="宋体" w:cs="宋体"/>
          <w:sz w:val="32"/>
          <w:szCs w:val="32"/>
        </w:rPr>
        <w:t xml:space="preserve">  </w:t>
      </w:r>
      <w:r w:rsidRPr="00B54E07">
        <w:rPr>
          <w:rFonts w:ascii="宋体" w:hAnsi="宋体" w:cs="宋体" w:hint="eastAsia"/>
          <w:sz w:val="32"/>
          <w:szCs w:val="32"/>
        </w:rPr>
        <w:t xml:space="preserve">  5.在质保期内，乙方应对设备出现的质量及安全问题负责处理解决并承担一切费用。乙方还需提供整机维护服务（服务费包含在合同总价内）。</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6.上述的整体产品免费保修期为</w:t>
      </w:r>
      <w:r w:rsidRPr="00B54E07">
        <w:rPr>
          <w:rFonts w:ascii="宋体" w:hAnsi="宋体" w:cs="宋体"/>
          <w:sz w:val="32"/>
          <w:szCs w:val="32"/>
        </w:rPr>
        <w:t xml:space="preserve"> </w:t>
      </w:r>
      <w:r w:rsidRPr="00B54E07">
        <w:rPr>
          <w:rFonts w:ascii="宋体" w:hAnsi="宋体" w:cs="宋体" w:hint="eastAsia"/>
          <w:sz w:val="32"/>
          <w:szCs w:val="32"/>
          <w:u w:val="single"/>
        </w:rPr>
        <w:t xml:space="preserve"> 两</w:t>
      </w:r>
      <w:r w:rsidRPr="00B54E07">
        <w:rPr>
          <w:rFonts w:ascii="宋体" w:hAnsi="宋体" w:cs="宋体"/>
          <w:sz w:val="32"/>
          <w:szCs w:val="32"/>
          <w:u w:val="single"/>
        </w:rPr>
        <w:t xml:space="preserve"> </w:t>
      </w:r>
      <w:r w:rsidRPr="00B54E07">
        <w:rPr>
          <w:rFonts w:ascii="宋体" w:hAnsi="宋体" w:cs="宋体" w:hint="eastAsia"/>
          <w:sz w:val="32"/>
          <w:szCs w:val="32"/>
        </w:rPr>
        <w:t>年，因人为因素出现的故障不在免费保修范围内。超过保修期的设备，终生维修，维修时只收部件成本费。</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lastRenderedPageBreak/>
        <w:t>十、调试和验收</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1.甲方对乙方提交的设备依据招标文件上的技术规格要求和国家有关质量标准进行现场初步验收，外观、说明书符合招标文件技术要求的，给予签收（初步验收合格不表示设备已符合要求，还需进行最终验收），初步验收不合格的不予签收。</w:t>
      </w:r>
    </w:p>
    <w:p w:rsidR="001A4CB2" w:rsidRPr="00B54E07" w:rsidRDefault="001A4CB2" w:rsidP="001A5D58">
      <w:pPr>
        <w:spacing w:line="360" w:lineRule="auto"/>
        <w:ind w:firstLineChars="200" w:firstLine="640"/>
        <w:rPr>
          <w:rFonts w:ascii="宋体" w:hAnsi="宋体" w:cs="宋体"/>
          <w:sz w:val="32"/>
          <w:szCs w:val="32"/>
        </w:rPr>
      </w:pPr>
      <w:r w:rsidRPr="00B54E07">
        <w:rPr>
          <w:rFonts w:ascii="宋体" w:hAnsi="宋体" w:cs="宋体" w:hint="eastAsia"/>
          <w:sz w:val="32"/>
          <w:szCs w:val="32"/>
        </w:rPr>
        <w:t>2.乙方交货前应对产品</w:t>
      </w:r>
      <w:proofErr w:type="gramStart"/>
      <w:r w:rsidRPr="00B54E07">
        <w:rPr>
          <w:rFonts w:ascii="宋体" w:hAnsi="宋体" w:cs="宋体" w:hint="eastAsia"/>
          <w:sz w:val="32"/>
          <w:szCs w:val="32"/>
        </w:rPr>
        <w:t>作出</w:t>
      </w:r>
      <w:proofErr w:type="gramEnd"/>
      <w:r w:rsidRPr="00B54E07">
        <w:rPr>
          <w:rFonts w:ascii="宋体" w:hAnsi="宋体" w:cs="宋体" w:hint="eastAsia"/>
          <w:sz w:val="32"/>
          <w:szCs w:val="32"/>
        </w:rPr>
        <w:t>全面检查和对验收文件进行整理，并列出清单，作为甲方收货验收和使用的技术条件依据，检验的结果应</w:t>
      </w:r>
      <w:proofErr w:type="gramStart"/>
      <w:r w:rsidRPr="00B54E07">
        <w:rPr>
          <w:rFonts w:ascii="宋体" w:hAnsi="宋体" w:cs="宋体" w:hint="eastAsia"/>
          <w:sz w:val="32"/>
          <w:szCs w:val="32"/>
        </w:rPr>
        <w:t>随设备交</w:t>
      </w:r>
      <w:proofErr w:type="gramEnd"/>
      <w:r w:rsidRPr="00B54E07">
        <w:rPr>
          <w:rFonts w:ascii="宋体" w:hAnsi="宋体" w:cs="宋体" w:hint="eastAsia"/>
          <w:sz w:val="32"/>
          <w:szCs w:val="32"/>
        </w:rPr>
        <w:t>甲方。</w:t>
      </w:r>
    </w:p>
    <w:p w:rsidR="001A4CB2" w:rsidRPr="00B54E07" w:rsidRDefault="001A4CB2" w:rsidP="00FE5487">
      <w:pPr>
        <w:spacing w:line="360" w:lineRule="auto"/>
        <w:ind w:firstLineChars="181" w:firstLine="579"/>
        <w:rPr>
          <w:rFonts w:ascii="宋体" w:hAnsi="宋体" w:cs="宋体"/>
          <w:sz w:val="32"/>
          <w:szCs w:val="32"/>
        </w:rPr>
      </w:pPr>
      <w:r w:rsidRPr="00B54E07">
        <w:rPr>
          <w:rFonts w:ascii="宋体" w:hAnsi="宋体" w:cs="宋体" w:hint="eastAsia"/>
          <w:sz w:val="32"/>
          <w:szCs w:val="32"/>
        </w:rPr>
        <w:t>3.乙方需负责</w:t>
      </w:r>
      <w:r w:rsidR="00FE5487" w:rsidRPr="00B54E07">
        <w:rPr>
          <w:rFonts w:ascii="宋体" w:hAnsi="宋体" w:cs="宋体" w:hint="eastAsia"/>
          <w:sz w:val="32"/>
          <w:szCs w:val="32"/>
        </w:rPr>
        <w:t>产品的</w:t>
      </w:r>
      <w:r w:rsidRPr="00B54E07">
        <w:rPr>
          <w:rFonts w:ascii="宋体" w:hAnsi="宋体" w:cs="宋体" w:hint="eastAsia"/>
          <w:sz w:val="32"/>
          <w:szCs w:val="32"/>
        </w:rPr>
        <w:t>安装、调试合格并免费培训甲方的使用操作人员，直到设备符合技术要求，使用人员能够熟练操作，甲方才做最终验收。</w:t>
      </w:r>
    </w:p>
    <w:p w:rsidR="001A4CB2" w:rsidRPr="00B54E07" w:rsidRDefault="001A4CB2" w:rsidP="00FE5487">
      <w:pPr>
        <w:spacing w:line="360" w:lineRule="auto"/>
        <w:ind w:firstLineChars="181" w:firstLine="579"/>
        <w:rPr>
          <w:rFonts w:ascii="宋体" w:hAnsi="宋体" w:cs="宋体"/>
          <w:sz w:val="32"/>
          <w:szCs w:val="32"/>
        </w:rPr>
      </w:pPr>
      <w:r w:rsidRPr="00B54E07">
        <w:rPr>
          <w:rFonts w:ascii="宋体" w:hAnsi="宋体" w:cs="宋体" w:hint="eastAsia"/>
          <w:sz w:val="32"/>
          <w:szCs w:val="32"/>
        </w:rPr>
        <w:t>4.验收时乙方必须在现场，验收完毕后作出验收结果报告；验收费用由乙方承担。验收最终合格后由甲方加盖单位公章，并注明最终验收合格。</w:t>
      </w:r>
    </w:p>
    <w:p w:rsidR="00FE5487" w:rsidRPr="00B54E07" w:rsidRDefault="00FE5487" w:rsidP="001A5D58">
      <w:pPr>
        <w:spacing w:line="360" w:lineRule="auto"/>
        <w:ind w:firstLineChars="181" w:firstLine="579"/>
        <w:rPr>
          <w:rFonts w:ascii="宋体" w:hAnsi="宋体" w:cs="宋体"/>
          <w:sz w:val="32"/>
          <w:szCs w:val="32"/>
        </w:rPr>
      </w:pPr>
      <w:r w:rsidRPr="00B54E07">
        <w:rPr>
          <w:rFonts w:ascii="宋体" w:hAnsi="宋体" w:cs="宋体" w:hint="eastAsia"/>
          <w:sz w:val="32"/>
          <w:szCs w:val="32"/>
        </w:rPr>
        <w:t>5.在项目</w:t>
      </w:r>
      <w:r w:rsidR="001A5D58" w:rsidRPr="00B54E07">
        <w:rPr>
          <w:rFonts w:ascii="宋体" w:hAnsi="宋体" w:cs="宋体" w:hint="eastAsia"/>
          <w:sz w:val="32"/>
          <w:szCs w:val="32"/>
        </w:rPr>
        <w:t>实施过程中</w:t>
      </w:r>
      <w:r w:rsidRPr="00B54E07">
        <w:rPr>
          <w:rFonts w:ascii="宋体" w:hAnsi="宋体" w:cs="宋体" w:hint="eastAsia"/>
          <w:sz w:val="32"/>
          <w:szCs w:val="32"/>
        </w:rPr>
        <w:t>，如因乙方操作不当等原因造成的安全事故，一切后果由乙方自行承担。</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十一、违约责任</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1.乙方逾期交付的，乙方应按合同总价款每日千分之六向甲方支付违约金，由甲方从待付货款中扣除。逾期超过约定日期</w:t>
      </w:r>
      <w:r w:rsidRPr="00B54E07">
        <w:rPr>
          <w:rFonts w:ascii="宋体" w:hAnsi="宋体" w:cs="宋体"/>
          <w:sz w:val="32"/>
          <w:szCs w:val="32"/>
        </w:rPr>
        <w:t>10</w:t>
      </w:r>
      <w:r w:rsidRPr="00B54E07">
        <w:rPr>
          <w:rFonts w:ascii="宋体" w:hAnsi="宋体" w:cs="宋体" w:hint="eastAsia"/>
          <w:sz w:val="32"/>
          <w:szCs w:val="32"/>
        </w:rPr>
        <w:t>个工作日不能交货的，甲方可解除本合同。乙方因逾期交货或因其他违约行为导致甲方解除合同的，乙方应</w:t>
      </w:r>
      <w:r w:rsidRPr="00B54E07">
        <w:rPr>
          <w:rFonts w:ascii="宋体" w:hAnsi="宋体" w:cs="宋体" w:hint="eastAsia"/>
          <w:sz w:val="32"/>
          <w:szCs w:val="32"/>
        </w:rPr>
        <w:lastRenderedPageBreak/>
        <w:t>向甲方支付合同总价款</w:t>
      </w:r>
      <w:r w:rsidRPr="00B54E07">
        <w:rPr>
          <w:rFonts w:ascii="宋体" w:hAnsi="宋体" w:cs="宋体"/>
          <w:sz w:val="32"/>
          <w:szCs w:val="32"/>
        </w:rPr>
        <w:t>5%</w:t>
      </w:r>
      <w:r w:rsidRPr="00B54E07">
        <w:rPr>
          <w:rFonts w:ascii="宋体" w:hAnsi="宋体" w:cs="宋体" w:hint="eastAsia"/>
          <w:sz w:val="32"/>
          <w:szCs w:val="32"/>
        </w:rPr>
        <w:t>的违约金，如造成甲方损失超过违约金的，超出部分由乙方继续承担赔偿责任。</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2.乙方所交产品的品种、型号、规格、技术参数、质量不符合合同规定及招标文件规定标准（合同规定、招标文件规定标准不得低于国家标准）的，甲方有权拒收，乙方愿意更换产品但逾期交货的，按乙方逾期交货处理。乙方拒绝更换的，甲方可单方面解除合同。</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十二、不可抗力事件处理</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1.在合同有效期内，任何一方因不可抗力事件导致不能履行合同，则合同履行期可延长，其延长期与不可抗力影响期相同。</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2.不可抗力事件发生后，应立即通知对方，并寄送有关权威机构出具的证明。</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3.不可抗力事件延续</w:t>
      </w:r>
      <w:r w:rsidRPr="00B54E07">
        <w:rPr>
          <w:rFonts w:ascii="宋体" w:hAnsi="宋体" w:cs="宋体"/>
          <w:sz w:val="32"/>
          <w:szCs w:val="32"/>
        </w:rPr>
        <w:t>120</w:t>
      </w:r>
      <w:r w:rsidRPr="00B54E07">
        <w:rPr>
          <w:rFonts w:ascii="宋体" w:hAnsi="宋体" w:cs="宋体" w:hint="eastAsia"/>
          <w:sz w:val="32"/>
          <w:szCs w:val="32"/>
        </w:rPr>
        <w:t>天以上，双方应通过友好协商，确定是否继续履行合同。</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十三、诉讼</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双方在执行合同中所发生的一切争议，应通过协商解决。如协商不成，可向甲方所在地法院提起诉讼。</w:t>
      </w:r>
    </w:p>
    <w:p w:rsidR="001A4CB2" w:rsidRPr="00B54E07" w:rsidRDefault="001A4CB2" w:rsidP="001A4CB2">
      <w:pPr>
        <w:spacing w:line="360" w:lineRule="auto"/>
        <w:rPr>
          <w:rFonts w:ascii="宋体" w:hAnsi="宋体" w:cs="宋体"/>
          <w:sz w:val="32"/>
          <w:szCs w:val="32"/>
        </w:rPr>
      </w:pPr>
      <w:r w:rsidRPr="00B54E07">
        <w:rPr>
          <w:rFonts w:ascii="宋体" w:hAnsi="宋体" w:cs="宋体" w:hint="eastAsia"/>
          <w:sz w:val="32"/>
          <w:szCs w:val="32"/>
        </w:rPr>
        <w:t>十四、合同生效及其它</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1.合同经双方法定代表人或授权委托代表人签字并加盖单位公章后生效。</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2.本次采购的招标文件、乙方报价承诺、乙方服务承诺、</w:t>
      </w:r>
      <w:r w:rsidRPr="00B54E07">
        <w:rPr>
          <w:rFonts w:ascii="宋体" w:hAnsi="宋体" w:cs="宋体" w:hint="eastAsia"/>
          <w:sz w:val="32"/>
          <w:szCs w:val="32"/>
        </w:rPr>
        <w:lastRenderedPageBreak/>
        <w:t>乙方投标文件作为乙方履行义务的约束性文件，乙方应当遵守执行。本合同未尽事宜，遵照《合同法》有关条文执行。</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3.本合同正本一式四份，具有同等法律效力。</w:t>
      </w:r>
    </w:p>
    <w:p w:rsidR="001A4CB2" w:rsidRPr="00B54E07" w:rsidRDefault="001A4CB2" w:rsidP="001A4CB2">
      <w:pPr>
        <w:spacing w:line="360" w:lineRule="auto"/>
        <w:ind w:firstLineChars="200" w:firstLine="640"/>
        <w:rPr>
          <w:rFonts w:ascii="宋体" w:hAnsi="宋体" w:cs="宋体"/>
          <w:sz w:val="32"/>
          <w:szCs w:val="32"/>
        </w:rPr>
      </w:pPr>
      <w:r w:rsidRPr="00B54E07">
        <w:rPr>
          <w:rFonts w:ascii="宋体" w:hAnsi="宋体" w:cs="宋体" w:hint="eastAsia"/>
          <w:sz w:val="32"/>
          <w:szCs w:val="32"/>
        </w:rPr>
        <w:t>4.本合同以人民币结算，适用中华人民共和国法律，最终解释权在甲方。</w:t>
      </w:r>
    </w:p>
    <w:p w:rsidR="001A4CB2" w:rsidRPr="00B54E07" w:rsidRDefault="001A4CB2" w:rsidP="001A4CB2">
      <w:pPr>
        <w:spacing w:line="360" w:lineRule="auto"/>
        <w:ind w:firstLineChars="200" w:firstLine="640"/>
        <w:rPr>
          <w:rFonts w:ascii="宋体" w:hAnsi="宋体" w:cs="宋体"/>
          <w:sz w:val="32"/>
          <w:szCs w:val="32"/>
        </w:rPr>
      </w:pPr>
    </w:p>
    <w:p w:rsidR="001A4CB2" w:rsidRPr="00B54E07" w:rsidRDefault="001A4CB2" w:rsidP="001A4CB2">
      <w:pPr>
        <w:spacing w:line="520" w:lineRule="exact"/>
        <w:rPr>
          <w:rFonts w:ascii="宋体" w:hAnsi="宋体" w:cs="宋体"/>
          <w:sz w:val="32"/>
          <w:szCs w:val="32"/>
        </w:rPr>
      </w:pPr>
      <w:r w:rsidRPr="00B54E07">
        <w:rPr>
          <w:rFonts w:ascii="宋体" w:hAnsi="宋体" w:cs="宋体" w:hint="eastAsia"/>
          <w:sz w:val="32"/>
          <w:szCs w:val="32"/>
        </w:rPr>
        <w:t>甲方（盖章）：</w:t>
      </w:r>
      <w:r w:rsidRPr="00B54E07">
        <w:rPr>
          <w:rFonts w:ascii="宋体" w:hAnsi="宋体" w:cs="宋体"/>
          <w:sz w:val="32"/>
          <w:szCs w:val="32"/>
        </w:rPr>
        <w:t xml:space="preserve">       </w:t>
      </w:r>
      <w:r w:rsidRPr="00B54E07">
        <w:rPr>
          <w:rFonts w:ascii="宋体" w:hAnsi="宋体" w:cs="宋体" w:hint="eastAsia"/>
          <w:sz w:val="32"/>
          <w:szCs w:val="32"/>
        </w:rPr>
        <w:t xml:space="preserve">         </w:t>
      </w:r>
      <w:r w:rsidRPr="00B54E07">
        <w:rPr>
          <w:rFonts w:ascii="宋体" w:hAnsi="宋体" w:cs="宋体"/>
          <w:sz w:val="32"/>
          <w:szCs w:val="32"/>
        </w:rPr>
        <w:t xml:space="preserve">  </w:t>
      </w:r>
      <w:r w:rsidRPr="00B54E07">
        <w:rPr>
          <w:rFonts w:ascii="宋体" w:hAnsi="宋体" w:cs="宋体" w:hint="eastAsia"/>
          <w:sz w:val="32"/>
          <w:szCs w:val="32"/>
        </w:rPr>
        <w:t>乙方（盖章）：</w:t>
      </w:r>
      <w:r w:rsidRPr="00B54E07">
        <w:rPr>
          <w:rFonts w:ascii="宋体" w:hAnsi="宋体" w:cs="宋体"/>
          <w:sz w:val="32"/>
          <w:szCs w:val="32"/>
        </w:rPr>
        <w:t xml:space="preserve">         </w:t>
      </w:r>
    </w:p>
    <w:p w:rsidR="001A4CB2" w:rsidRPr="00B54E07" w:rsidRDefault="001A4CB2" w:rsidP="001A4CB2">
      <w:pPr>
        <w:spacing w:line="520" w:lineRule="exact"/>
        <w:rPr>
          <w:rFonts w:ascii="宋体" w:hAnsi="宋体" w:cs="宋体"/>
          <w:sz w:val="32"/>
          <w:szCs w:val="32"/>
        </w:rPr>
      </w:pPr>
      <w:r w:rsidRPr="00B54E07">
        <w:rPr>
          <w:rFonts w:ascii="宋体" w:hAnsi="宋体" w:cs="宋体" w:hint="eastAsia"/>
          <w:sz w:val="32"/>
          <w:szCs w:val="32"/>
        </w:rPr>
        <w:t>地址：</w:t>
      </w:r>
      <w:r w:rsidRPr="00B54E07">
        <w:rPr>
          <w:rFonts w:ascii="宋体" w:hAnsi="宋体" w:cs="宋体"/>
          <w:sz w:val="32"/>
          <w:szCs w:val="32"/>
        </w:rPr>
        <w:t xml:space="preserve">                    </w:t>
      </w:r>
      <w:r w:rsidRPr="00B54E07">
        <w:rPr>
          <w:rFonts w:ascii="宋体" w:hAnsi="宋体" w:cs="宋体" w:hint="eastAsia"/>
          <w:sz w:val="32"/>
          <w:szCs w:val="32"/>
        </w:rPr>
        <w:t xml:space="preserve">    </w:t>
      </w:r>
      <w:r w:rsidRPr="00B54E07">
        <w:rPr>
          <w:rFonts w:ascii="宋体" w:hAnsi="宋体" w:cs="宋体"/>
          <w:sz w:val="32"/>
          <w:szCs w:val="32"/>
        </w:rPr>
        <w:t xml:space="preserve"> </w:t>
      </w:r>
      <w:r w:rsidRPr="00B54E07">
        <w:rPr>
          <w:rFonts w:ascii="宋体" w:hAnsi="宋体" w:cs="宋体" w:hint="eastAsia"/>
          <w:sz w:val="32"/>
          <w:szCs w:val="32"/>
        </w:rPr>
        <w:t>地址：</w:t>
      </w:r>
    </w:p>
    <w:p w:rsidR="001A4CB2" w:rsidRPr="00B54E07" w:rsidRDefault="001A4CB2" w:rsidP="001A4CB2">
      <w:pPr>
        <w:spacing w:line="520" w:lineRule="exact"/>
        <w:rPr>
          <w:rFonts w:ascii="宋体" w:hAnsi="宋体" w:cs="宋体"/>
          <w:sz w:val="32"/>
          <w:szCs w:val="32"/>
        </w:rPr>
      </w:pPr>
      <w:r w:rsidRPr="00B54E07">
        <w:rPr>
          <w:rFonts w:ascii="宋体" w:hAnsi="宋体" w:cs="宋体" w:hint="eastAsia"/>
          <w:sz w:val="32"/>
          <w:szCs w:val="32"/>
        </w:rPr>
        <w:t>法定代表人或授权代表：</w:t>
      </w:r>
      <w:r w:rsidRPr="00B54E07">
        <w:rPr>
          <w:rFonts w:ascii="宋体" w:hAnsi="宋体" w:cs="宋体"/>
          <w:sz w:val="32"/>
          <w:szCs w:val="32"/>
        </w:rPr>
        <w:t xml:space="preserve">        </w:t>
      </w:r>
      <w:r w:rsidRPr="00B54E07">
        <w:rPr>
          <w:rFonts w:ascii="宋体" w:hAnsi="宋体" w:cs="宋体" w:hint="eastAsia"/>
          <w:sz w:val="32"/>
          <w:szCs w:val="32"/>
        </w:rPr>
        <w:t xml:space="preserve"> 法定代表人或授权代表：联系电话：</w:t>
      </w:r>
      <w:r w:rsidRPr="00B54E07">
        <w:rPr>
          <w:rFonts w:ascii="宋体" w:hAnsi="宋体" w:cs="宋体"/>
          <w:sz w:val="32"/>
          <w:szCs w:val="32"/>
        </w:rPr>
        <w:t xml:space="preserve">                  </w:t>
      </w:r>
      <w:r w:rsidRPr="00B54E07">
        <w:rPr>
          <w:rFonts w:ascii="宋体" w:hAnsi="宋体" w:cs="宋体" w:hint="eastAsia"/>
          <w:sz w:val="32"/>
          <w:szCs w:val="32"/>
        </w:rPr>
        <w:t>联系电话：</w:t>
      </w:r>
    </w:p>
    <w:p w:rsidR="001A4CB2" w:rsidRPr="00B54E07" w:rsidRDefault="001A4CB2" w:rsidP="00774E21">
      <w:pPr>
        <w:spacing w:line="360" w:lineRule="auto"/>
        <w:jc w:val="left"/>
        <w:rPr>
          <w:rFonts w:ascii="宋体" w:hAnsi="宋体" w:cs="宋体"/>
          <w:sz w:val="32"/>
          <w:szCs w:val="32"/>
        </w:rPr>
      </w:pPr>
    </w:p>
    <w:p w:rsidR="00D554EE" w:rsidRPr="00B54E07" w:rsidRDefault="00D554EE" w:rsidP="001A4CB2">
      <w:pPr>
        <w:pageBreakBefore/>
        <w:spacing w:afterLines="100" w:after="312" w:line="560" w:lineRule="exact"/>
        <w:jc w:val="center"/>
        <w:rPr>
          <w:rFonts w:ascii="宋体" w:hAnsi="宋体" w:cs="宋体"/>
          <w:b/>
          <w:bCs/>
          <w:sz w:val="36"/>
          <w:szCs w:val="36"/>
        </w:rPr>
      </w:pPr>
      <w:r w:rsidRPr="00B54E07">
        <w:rPr>
          <w:rFonts w:ascii="宋体" w:hAnsi="宋体" w:cs="宋体" w:hint="eastAsia"/>
          <w:b/>
          <w:bCs/>
          <w:sz w:val="36"/>
          <w:szCs w:val="36"/>
        </w:rPr>
        <w:lastRenderedPageBreak/>
        <w:t>第</w:t>
      </w:r>
      <w:r w:rsidR="00FE5487" w:rsidRPr="00B54E07">
        <w:rPr>
          <w:rFonts w:ascii="宋体" w:hAnsi="宋体" w:cs="宋体" w:hint="eastAsia"/>
          <w:b/>
          <w:bCs/>
          <w:sz w:val="36"/>
          <w:szCs w:val="36"/>
        </w:rPr>
        <w:t>五</w:t>
      </w:r>
      <w:r w:rsidRPr="00B54E07">
        <w:rPr>
          <w:rFonts w:ascii="宋体" w:hAnsi="宋体" w:cs="宋体" w:hint="eastAsia"/>
          <w:b/>
          <w:bCs/>
          <w:sz w:val="36"/>
          <w:szCs w:val="36"/>
        </w:rPr>
        <w:t>部分   谈判响应文件格式</w:t>
      </w:r>
    </w:p>
    <w:p w:rsidR="00D554EE" w:rsidRPr="00B54E07" w:rsidRDefault="00D554EE" w:rsidP="00D554EE">
      <w:pPr>
        <w:spacing w:afterLines="100" w:after="312" w:line="560" w:lineRule="exact"/>
        <w:rPr>
          <w:rFonts w:ascii="宋体" w:hAnsi="宋体" w:cs="宋体"/>
          <w:b/>
          <w:bCs/>
          <w:sz w:val="36"/>
          <w:szCs w:val="36"/>
        </w:rPr>
      </w:pPr>
      <w:r w:rsidRPr="00B54E07">
        <w:rPr>
          <w:rFonts w:ascii="宋体" w:hAnsi="宋体" w:cs="宋体" w:hint="eastAsia"/>
          <w:b/>
          <w:sz w:val="32"/>
          <w:szCs w:val="32"/>
        </w:rPr>
        <w:t>一、</w:t>
      </w:r>
      <w:r w:rsidRPr="00B54E07">
        <w:rPr>
          <w:rFonts w:ascii="宋体" w:hAnsi="宋体" w:cs="宋体" w:hint="eastAsia"/>
          <w:sz w:val="32"/>
          <w:szCs w:val="32"/>
        </w:rPr>
        <w:t>询价供应商报价表</w:t>
      </w:r>
    </w:p>
    <w:tbl>
      <w:tblPr>
        <w:tblpPr w:leftFromText="180" w:rightFromText="180" w:vertAnchor="text" w:horzAnchor="page" w:tblpX="2092" w:tblpY="333"/>
        <w:tblOverlap w:val="never"/>
        <w:tblW w:w="8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227"/>
        <w:gridCol w:w="4961"/>
      </w:tblGrid>
      <w:tr w:rsidR="00B54E07" w:rsidRPr="00B54E07" w:rsidTr="005750A7">
        <w:trPr>
          <w:trHeight w:val="1612"/>
        </w:trPr>
        <w:tc>
          <w:tcPr>
            <w:tcW w:w="3227" w:type="dxa"/>
            <w:tcBorders>
              <w:top w:val="thinThickSmallGap" w:sz="24" w:space="0" w:color="auto"/>
              <w:left w:val="thinThickSmallGap" w:sz="24" w:space="0" w:color="auto"/>
            </w:tcBorders>
            <w:vAlign w:val="center"/>
          </w:tcPr>
          <w:p w:rsidR="00D554EE" w:rsidRPr="00B54E07" w:rsidRDefault="00D554EE" w:rsidP="005750A7">
            <w:pPr>
              <w:tabs>
                <w:tab w:val="left" w:pos="567"/>
                <w:tab w:val="left" w:pos="709"/>
                <w:tab w:val="left" w:pos="993"/>
              </w:tabs>
              <w:spacing w:line="560" w:lineRule="exact"/>
              <w:jc w:val="center"/>
              <w:rPr>
                <w:rFonts w:ascii="宋体" w:hAnsi="宋体" w:cs="宋体"/>
                <w:sz w:val="28"/>
                <w:szCs w:val="28"/>
              </w:rPr>
            </w:pPr>
            <w:r w:rsidRPr="00B54E07">
              <w:rPr>
                <w:rFonts w:ascii="宋体" w:hAnsi="宋体" w:cs="宋体" w:hint="eastAsia"/>
                <w:sz w:val="28"/>
                <w:szCs w:val="28"/>
              </w:rPr>
              <w:t>投标报价总计</w:t>
            </w:r>
          </w:p>
        </w:tc>
        <w:tc>
          <w:tcPr>
            <w:tcW w:w="4961" w:type="dxa"/>
            <w:tcBorders>
              <w:top w:val="thinThickSmallGap" w:sz="24" w:space="0" w:color="auto"/>
              <w:right w:val="thinThickSmallGap" w:sz="24" w:space="0" w:color="auto"/>
            </w:tcBorders>
            <w:vAlign w:val="center"/>
          </w:tcPr>
          <w:p w:rsidR="00D554EE" w:rsidRPr="00B54E07" w:rsidRDefault="00D554EE" w:rsidP="005750A7">
            <w:pPr>
              <w:tabs>
                <w:tab w:val="left" w:pos="567"/>
                <w:tab w:val="left" w:pos="709"/>
                <w:tab w:val="left" w:pos="993"/>
              </w:tabs>
              <w:spacing w:line="560" w:lineRule="exact"/>
              <w:jc w:val="left"/>
              <w:rPr>
                <w:rFonts w:ascii="宋体" w:hAnsi="宋体" w:cs="宋体"/>
                <w:sz w:val="28"/>
                <w:szCs w:val="28"/>
              </w:rPr>
            </w:pPr>
            <w:r w:rsidRPr="00B54E07">
              <w:rPr>
                <w:rFonts w:ascii="宋体" w:hAnsi="宋体" w:cs="宋体" w:hint="eastAsia"/>
                <w:sz w:val="28"/>
                <w:szCs w:val="28"/>
              </w:rPr>
              <w:t>￥</w:t>
            </w:r>
            <w:r w:rsidRPr="00B54E07">
              <w:rPr>
                <w:rFonts w:ascii="宋体" w:hAnsi="宋体" w:cs="宋体" w:hint="eastAsia"/>
                <w:sz w:val="28"/>
                <w:szCs w:val="28"/>
                <w:u w:val="single"/>
              </w:rPr>
              <w:t xml:space="preserve">                </w:t>
            </w:r>
            <w:r w:rsidRPr="00B54E07">
              <w:rPr>
                <w:rFonts w:ascii="宋体" w:hAnsi="宋体" w:cs="宋体" w:hint="eastAsia"/>
                <w:sz w:val="28"/>
                <w:szCs w:val="28"/>
              </w:rPr>
              <w:t xml:space="preserve"> 人民币</w:t>
            </w:r>
          </w:p>
          <w:p w:rsidR="00D554EE" w:rsidRPr="00B54E07" w:rsidRDefault="00D554EE" w:rsidP="005750A7">
            <w:pPr>
              <w:tabs>
                <w:tab w:val="left" w:pos="567"/>
                <w:tab w:val="left" w:pos="709"/>
                <w:tab w:val="left" w:pos="993"/>
              </w:tabs>
              <w:spacing w:line="560" w:lineRule="exact"/>
              <w:jc w:val="left"/>
              <w:rPr>
                <w:rFonts w:ascii="宋体" w:hAnsi="宋体" w:cs="宋体"/>
                <w:sz w:val="28"/>
                <w:szCs w:val="28"/>
                <w:u w:val="single"/>
              </w:rPr>
            </w:pPr>
            <w:r w:rsidRPr="00B54E07">
              <w:rPr>
                <w:rFonts w:ascii="宋体" w:hAnsi="宋体" w:cs="宋体" w:hint="eastAsia"/>
                <w:sz w:val="28"/>
                <w:szCs w:val="28"/>
              </w:rPr>
              <w:t>(大写)：</w:t>
            </w:r>
            <w:r w:rsidRPr="00B54E07">
              <w:rPr>
                <w:rFonts w:ascii="宋体" w:hAnsi="宋体" w:cs="宋体" w:hint="eastAsia"/>
                <w:sz w:val="28"/>
                <w:szCs w:val="28"/>
                <w:u w:val="single"/>
              </w:rPr>
              <w:t xml:space="preserve">                   </w:t>
            </w:r>
            <w:r w:rsidRPr="00B54E07">
              <w:rPr>
                <w:rFonts w:ascii="宋体" w:hAnsi="宋体" w:cs="宋体" w:hint="eastAsia"/>
                <w:sz w:val="28"/>
                <w:szCs w:val="28"/>
              </w:rPr>
              <w:t xml:space="preserve">元整 </w:t>
            </w:r>
          </w:p>
        </w:tc>
      </w:tr>
      <w:tr w:rsidR="00B54E07" w:rsidRPr="00B54E07" w:rsidTr="005750A7">
        <w:trPr>
          <w:trHeight w:val="1233"/>
        </w:trPr>
        <w:tc>
          <w:tcPr>
            <w:tcW w:w="3227" w:type="dxa"/>
            <w:tcBorders>
              <w:top w:val="single" w:sz="4" w:space="0" w:color="auto"/>
              <w:left w:val="thinThickSmallGap" w:sz="24" w:space="0" w:color="auto"/>
            </w:tcBorders>
            <w:vAlign w:val="center"/>
          </w:tcPr>
          <w:p w:rsidR="00D554EE" w:rsidRPr="00B54E07" w:rsidRDefault="00D554EE" w:rsidP="005750A7">
            <w:pPr>
              <w:tabs>
                <w:tab w:val="left" w:pos="567"/>
                <w:tab w:val="left" w:pos="709"/>
                <w:tab w:val="left" w:pos="993"/>
              </w:tabs>
              <w:spacing w:line="560" w:lineRule="exact"/>
              <w:jc w:val="center"/>
              <w:rPr>
                <w:rFonts w:ascii="宋体" w:hAnsi="宋体" w:cs="宋体"/>
                <w:sz w:val="28"/>
                <w:szCs w:val="28"/>
              </w:rPr>
            </w:pPr>
            <w:r w:rsidRPr="00B54E07">
              <w:rPr>
                <w:rFonts w:ascii="宋体" w:hAnsi="宋体" w:cs="宋体" w:hint="eastAsia"/>
                <w:sz w:val="28"/>
                <w:szCs w:val="28"/>
              </w:rPr>
              <w:t>供货时间</w:t>
            </w:r>
          </w:p>
        </w:tc>
        <w:tc>
          <w:tcPr>
            <w:tcW w:w="4961" w:type="dxa"/>
            <w:tcBorders>
              <w:top w:val="single" w:sz="4" w:space="0" w:color="auto"/>
              <w:right w:val="thinThickSmallGap" w:sz="24" w:space="0" w:color="auto"/>
            </w:tcBorders>
            <w:vAlign w:val="center"/>
          </w:tcPr>
          <w:p w:rsidR="00D554EE" w:rsidRPr="00B54E07" w:rsidRDefault="00D554EE" w:rsidP="005750A7">
            <w:pPr>
              <w:tabs>
                <w:tab w:val="left" w:pos="567"/>
                <w:tab w:val="left" w:pos="709"/>
                <w:tab w:val="left" w:pos="993"/>
              </w:tabs>
              <w:spacing w:line="560" w:lineRule="exact"/>
              <w:jc w:val="left"/>
              <w:rPr>
                <w:rFonts w:ascii="宋体" w:hAnsi="宋体" w:cs="宋体"/>
                <w:sz w:val="28"/>
                <w:szCs w:val="28"/>
              </w:rPr>
            </w:pPr>
            <w:r w:rsidRPr="00B54E07">
              <w:rPr>
                <w:rFonts w:ascii="宋体" w:hAnsi="宋体" w:cs="宋体" w:hint="eastAsia"/>
                <w:sz w:val="28"/>
                <w:szCs w:val="28"/>
              </w:rPr>
              <w:t>签订合同后</w:t>
            </w:r>
            <w:r w:rsidRPr="00B54E07">
              <w:rPr>
                <w:rFonts w:ascii="宋体" w:hAnsi="宋体" w:cs="宋体" w:hint="eastAsia"/>
                <w:sz w:val="28"/>
                <w:szCs w:val="28"/>
                <w:u w:val="single"/>
              </w:rPr>
              <w:t xml:space="preserve"> </w:t>
            </w:r>
            <w:r w:rsidR="005750A7" w:rsidRPr="00B54E07">
              <w:rPr>
                <w:rFonts w:ascii="宋体" w:hAnsi="宋体" w:cs="宋体" w:hint="eastAsia"/>
                <w:sz w:val="28"/>
                <w:szCs w:val="28"/>
                <w:u w:val="single"/>
              </w:rPr>
              <w:t xml:space="preserve"> </w:t>
            </w:r>
            <w:r w:rsidRPr="00B54E07">
              <w:rPr>
                <w:rFonts w:ascii="宋体" w:hAnsi="宋体" w:cs="宋体" w:hint="eastAsia"/>
                <w:sz w:val="28"/>
                <w:szCs w:val="28"/>
                <w:u w:val="single"/>
              </w:rPr>
              <w:t xml:space="preserve"> </w:t>
            </w:r>
            <w:r w:rsidRPr="00B54E07">
              <w:rPr>
                <w:rFonts w:ascii="宋体" w:hAnsi="宋体" w:cs="宋体" w:hint="eastAsia"/>
                <w:sz w:val="28"/>
                <w:szCs w:val="28"/>
              </w:rPr>
              <w:t>内日内完成供货</w:t>
            </w:r>
          </w:p>
        </w:tc>
      </w:tr>
    </w:tbl>
    <w:p w:rsidR="00D554EE" w:rsidRPr="00B54E07" w:rsidRDefault="00D554EE" w:rsidP="00D554EE">
      <w:pPr>
        <w:spacing w:line="560" w:lineRule="exact"/>
        <w:jc w:val="left"/>
        <w:rPr>
          <w:rFonts w:ascii="宋体" w:hAnsi="宋体" w:cs="宋体"/>
          <w:bCs/>
          <w:sz w:val="28"/>
          <w:szCs w:val="28"/>
        </w:rPr>
      </w:pPr>
      <w:r w:rsidRPr="00B54E07">
        <w:rPr>
          <w:rFonts w:ascii="宋体" w:hAnsi="宋体" w:cs="宋体" w:hint="eastAsia"/>
          <w:bCs/>
          <w:sz w:val="28"/>
          <w:szCs w:val="28"/>
        </w:rPr>
        <w:t xml:space="preserve">                        </w:t>
      </w:r>
    </w:p>
    <w:p w:rsidR="00D554EE" w:rsidRPr="00B54E07" w:rsidRDefault="00D554EE" w:rsidP="005750A7">
      <w:pPr>
        <w:spacing w:line="560" w:lineRule="exact"/>
        <w:ind w:right="980" w:firstLineChars="550" w:firstLine="1540"/>
        <w:rPr>
          <w:rFonts w:ascii="宋体" w:hAnsi="宋体" w:cs="宋体"/>
          <w:bCs/>
          <w:sz w:val="28"/>
          <w:szCs w:val="28"/>
        </w:rPr>
      </w:pPr>
      <w:r w:rsidRPr="00B54E07">
        <w:rPr>
          <w:rFonts w:ascii="宋体" w:hAnsi="宋体" w:cs="宋体" w:hint="eastAsia"/>
          <w:bCs/>
          <w:sz w:val="28"/>
          <w:szCs w:val="28"/>
        </w:rPr>
        <w:t>供应商名称 (公章)：</w:t>
      </w:r>
    </w:p>
    <w:p w:rsidR="00D554EE" w:rsidRPr="00B54E07" w:rsidRDefault="00D554EE" w:rsidP="005750A7">
      <w:pPr>
        <w:spacing w:line="560" w:lineRule="exact"/>
        <w:ind w:right="560" w:firstLineChars="250" w:firstLine="700"/>
        <w:jc w:val="center"/>
        <w:rPr>
          <w:rFonts w:ascii="宋体" w:hAnsi="宋体" w:cs="宋体"/>
          <w:bCs/>
          <w:sz w:val="28"/>
          <w:szCs w:val="28"/>
        </w:rPr>
      </w:pPr>
      <w:r w:rsidRPr="00B54E07">
        <w:rPr>
          <w:rFonts w:ascii="宋体" w:hAnsi="宋体" w:cs="宋体" w:hint="eastAsia"/>
          <w:bCs/>
          <w:sz w:val="28"/>
          <w:szCs w:val="28"/>
        </w:rPr>
        <w:t>法定代表人或其授权代表（签字或盖章）：</w:t>
      </w:r>
    </w:p>
    <w:p w:rsidR="00D554EE" w:rsidRPr="00B54E07" w:rsidRDefault="00D554EE" w:rsidP="00D554EE">
      <w:pPr>
        <w:spacing w:line="560" w:lineRule="exact"/>
        <w:ind w:firstLineChars="250" w:firstLine="700"/>
        <w:jc w:val="right"/>
        <w:rPr>
          <w:rFonts w:ascii="宋体" w:hAnsi="宋体" w:cs="宋体"/>
          <w:bCs/>
          <w:sz w:val="28"/>
          <w:szCs w:val="28"/>
        </w:rPr>
      </w:pPr>
      <w:r w:rsidRPr="00B54E07">
        <w:rPr>
          <w:rFonts w:ascii="宋体" w:hAnsi="宋体" w:cs="宋体" w:hint="eastAsia"/>
          <w:bCs/>
          <w:sz w:val="28"/>
          <w:szCs w:val="28"/>
        </w:rPr>
        <w:t>日期：</w:t>
      </w:r>
      <w:r w:rsidRPr="00B54E07">
        <w:rPr>
          <w:rFonts w:ascii="宋体" w:hAnsi="宋体" w:cs="宋体" w:hint="eastAsia"/>
          <w:bCs/>
          <w:sz w:val="28"/>
          <w:szCs w:val="28"/>
          <w:u w:val="single"/>
        </w:rPr>
        <w:t xml:space="preserve"> 2020 </w:t>
      </w:r>
      <w:r w:rsidRPr="00B54E07">
        <w:rPr>
          <w:rFonts w:ascii="宋体" w:hAnsi="宋体" w:cs="宋体" w:hint="eastAsia"/>
          <w:bCs/>
          <w:sz w:val="28"/>
          <w:szCs w:val="28"/>
        </w:rPr>
        <w:t>年_____月____日</w:t>
      </w:r>
    </w:p>
    <w:p w:rsidR="00D554EE" w:rsidRPr="00B54E07" w:rsidRDefault="00D554EE" w:rsidP="00D554EE">
      <w:pPr>
        <w:spacing w:line="560" w:lineRule="exact"/>
        <w:jc w:val="left"/>
        <w:rPr>
          <w:rFonts w:ascii="宋体" w:hAnsi="宋体" w:cs="宋体"/>
          <w:b/>
          <w:bCs/>
          <w:sz w:val="28"/>
          <w:szCs w:val="28"/>
        </w:rPr>
      </w:pPr>
      <w:r w:rsidRPr="00B54E07">
        <w:rPr>
          <w:rFonts w:ascii="宋体" w:hAnsi="宋体" w:cs="宋体" w:hint="eastAsia"/>
          <w:b/>
          <w:bCs/>
          <w:sz w:val="28"/>
          <w:szCs w:val="28"/>
        </w:rPr>
        <w:t>填写说明：</w:t>
      </w:r>
    </w:p>
    <w:p w:rsidR="00D554EE" w:rsidRPr="00B54E07" w:rsidRDefault="00D554EE" w:rsidP="00D554EE">
      <w:pPr>
        <w:tabs>
          <w:tab w:val="left" w:pos="567"/>
          <w:tab w:val="left" w:pos="709"/>
          <w:tab w:val="left" w:pos="993"/>
        </w:tabs>
        <w:ind w:right="420"/>
        <w:rPr>
          <w:rFonts w:ascii="宋体" w:hAnsi="宋体" w:cs="宋体"/>
          <w:b/>
          <w:sz w:val="28"/>
          <w:szCs w:val="28"/>
        </w:rPr>
      </w:pPr>
      <w:r w:rsidRPr="00B54E07">
        <w:rPr>
          <w:rFonts w:ascii="宋体" w:hAnsi="宋体" w:cs="宋体" w:hint="eastAsia"/>
          <w:b/>
          <w:sz w:val="28"/>
          <w:szCs w:val="28"/>
        </w:rPr>
        <w:t xml:space="preserve">（1）供应商所报价格含设备费、税费、运输费、安装调试及服务费等一切费用，成交供应商不得再另收取其他费用。 </w:t>
      </w:r>
    </w:p>
    <w:p w:rsidR="00D554EE" w:rsidRPr="00B54E07" w:rsidRDefault="00D554EE" w:rsidP="004F4E7F">
      <w:pPr>
        <w:tabs>
          <w:tab w:val="left" w:pos="567"/>
          <w:tab w:val="left" w:pos="709"/>
          <w:tab w:val="left" w:pos="993"/>
        </w:tabs>
        <w:ind w:right="420"/>
        <w:rPr>
          <w:rFonts w:ascii="宋体" w:hAnsi="宋体" w:cs="宋体"/>
          <w:b/>
          <w:sz w:val="28"/>
          <w:szCs w:val="28"/>
        </w:rPr>
      </w:pPr>
      <w:r w:rsidRPr="00B54E07">
        <w:rPr>
          <w:rFonts w:ascii="宋体" w:hAnsi="宋体" w:cs="宋体" w:hint="eastAsia"/>
          <w:b/>
          <w:sz w:val="28"/>
          <w:szCs w:val="28"/>
        </w:rPr>
        <w:t xml:space="preserve">（2）投标供应商不得实质性改动报价表格式及内容。 </w:t>
      </w:r>
    </w:p>
    <w:p w:rsidR="002576A7" w:rsidRPr="00B54E07" w:rsidRDefault="002576A7" w:rsidP="004F4E7F">
      <w:pPr>
        <w:tabs>
          <w:tab w:val="left" w:pos="567"/>
          <w:tab w:val="left" w:pos="709"/>
          <w:tab w:val="left" w:pos="993"/>
        </w:tabs>
        <w:ind w:right="420"/>
        <w:rPr>
          <w:rFonts w:ascii="宋体" w:hAnsi="宋体" w:cs="宋体"/>
          <w:b/>
          <w:sz w:val="28"/>
          <w:szCs w:val="28"/>
        </w:rPr>
      </w:pPr>
    </w:p>
    <w:p w:rsidR="00D554EE" w:rsidRPr="00B54E07" w:rsidRDefault="00D554EE" w:rsidP="00ED538A">
      <w:pPr>
        <w:autoSpaceDE w:val="0"/>
        <w:autoSpaceDN w:val="0"/>
        <w:adjustRightInd w:val="0"/>
        <w:spacing w:line="312" w:lineRule="auto"/>
        <w:ind w:rightChars="-309" w:right="-649"/>
        <w:jc w:val="left"/>
        <w:rPr>
          <w:rFonts w:ascii="宋体" w:hAnsi="宋体" w:cs="宋体"/>
          <w:sz w:val="32"/>
          <w:szCs w:val="32"/>
        </w:rPr>
      </w:pPr>
      <w:r w:rsidRPr="00B54E07">
        <w:rPr>
          <w:rFonts w:ascii="宋体" w:hAnsi="宋体" w:cs="宋体" w:hint="eastAsia"/>
          <w:b/>
          <w:sz w:val="32"/>
          <w:szCs w:val="32"/>
        </w:rPr>
        <w:t>二、</w:t>
      </w:r>
      <w:r w:rsidRPr="00B54E07">
        <w:rPr>
          <w:rFonts w:ascii="宋体" w:hAnsi="宋体" w:cs="宋体" w:hint="eastAsia"/>
          <w:sz w:val="32"/>
          <w:szCs w:val="32"/>
        </w:rPr>
        <w:t>分项报价表</w:t>
      </w:r>
      <w:r w:rsidRPr="00B54E07">
        <w:rPr>
          <w:rFonts w:ascii="宋体" w:hAnsi="宋体" w:cs="宋体" w:hint="eastAsia"/>
          <w:sz w:val="32"/>
          <w:szCs w:val="32"/>
          <w:lang w:val="zh-CN"/>
        </w:rPr>
        <w:t xml:space="preserve">                                                                                  </w:t>
      </w:r>
    </w:p>
    <w:tbl>
      <w:tblPr>
        <w:tblW w:w="9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9"/>
      </w:tblGrid>
      <w:tr w:rsidR="00B54E07" w:rsidRPr="00B54E07" w:rsidTr="00ED538A">
        <w:trPr>
          <w:trHeight w:val="272"/>
          <w:tblHeader/>
        </w:trPr>
        <w:tc>
          <w:tcPr>
            <w:tcW w:w="9459" w:type="dxa"/>
            <w:tcBorders>
              <w:top w:val="nil"/>
              <w:left w:val="nil"/>
              <w:bottom w:val="nil"/>
              <w:right w:val="nil"/>
            </w:tcBorders>
            <w:vAlign w:val="center"/>
          </w:tcPr>
          <w:p w:rsidR="004F4E7F" w:rsidRPr="00B54E07" w:rsidRDefault="008E20C2" w:rsidP="004F4E7F">
            <w:pPr>
              <w:widowControl/>
              <w:adjustRightInd w:val="0"/>
              <w:ind w:firstLineChars="250" w:firstLine="800"/>
              <w:jc w:val="left"/>
              <w:rPr>
                <w:rFonts w:ascii="宋体" w:hAnsi="宋体" w:cs="宋体"/>
                <w:kern w:val="0"/>
                <w:sz w:val="32"/>
                <w:szCs w:val="32"/>
                <w:lang w:val="zh-CN"/>
              </w:rPr>
            </w:pPr>
            <w:r w:rsidRPr="00B54E07">
              <w:rPr>
                <w:rFonts w:ascii="宋体" w:hAnsi="宋体" w:cs="宋体" w:hint="eastAsia"/>
                <w:kern w:val="0"/>
                <w:sz w:val="32"/>
                <w:szCs w:val="32"/>
                <w:lang w:val="zh-CN"/>
              </w:rPr>
              <w:t>格式</w:t>
            </w:r>
            <w:r w:rsidR="004F4E7F" w:rsidRPr="00B54E07">
              <w:rPr>
                <w:rFonts w:ascii="宋体" w:hAnsi="宋体" w:cs="宋体" w:hint="eastAsia"/>
                <w:kern w:val="0"/>
                <w:sz w:val="32"/>
                <w:szCs w:val="32"/>
                <w:lang w:val="zh-CN"/>
              </w:rPr>
              <w:t>见工程量清单</w:t>
            </w:r>
          </w:p>
        </w:tc>
      </w:tr>
      <w:tr w:rsidR="00B54E07" w:rsidRPr="00B54E07" w:rsidTr="00ED538A">
        <w:trPr>
          <w:trHeight w:val="272"/>
          <w:tblHeader/>
        </w:trPr>
        <w:tc>
          <w:tcPr>
            <w:tcW w:w="9459" w:type="dxa"/>
            <w:tcBorders>
              <w:top w:val="nil"/>
              <w:left w:val="nil"/>
              <w:bottom w:val="nil"/>
              <w:right w:val="nil"/>
            </w:tcBorders>
            <w:vAlign w:val="center"/>
          </w:tcPr>
          <w:p w:rsidR="002576A7" w:rsidRPr="00B54E07" w:rsidRDefault="002576A7" w:rsidP="004F4E7F">
            <w:pPr>
              <w:widowControl/>
              <w:adjustRightInd w:val="0"/>
              <w:ind w:firstLineChars="250" w:firstLine="800"/>
              <w:jc w:val="left"/>
              <w:rPr>
                <w:rFonts w:ascii="宋体" w:hAnsi="宋体" w:cs="宋体"/>
                <w:kern w:val="0"/>
                <w:sz w:val="32"/>
                <w:szCs w:val="32"/>
                <w:lang w:val="zh-CN"/>
              </w:rPr>
            </w:pPr>
          </w:p>
        </w:tc>
      </w:tr>
    </w:tbl>
    <w:p w:rsidR="00ED538A" w:rsidRPr="00B54E07" w:rsidRDefault="00ED538A" w:rsidP="00ED538A">
      <w:pPr>
        <w:autoSpaceDE w:val="0"/>
        <w:autoSpaceDN w:val="0"/>
        <w:adjustRightInd w:val="0"/>
        <w:spacing w:line="312" w:lineRule="auto"/>
        <w:ind w:rightChars="-309" w:right="-649"/>
        <w:jc w:val="left"/>
        <w:rPr>
          <w:rFonts w:ascii="宋体" w:hAnsi="宋体" w:cs="宋体"/>
          <w:sz w:val="32"/>
          <w:szCs w:val="32"/>
        </w:rPr>
      </w:pPr>
      <w:r w:rsidRPr="00B54E07">
        <w:rPr>
          <w:rFonts w:ascii="宋体" w:hAnsi="宋体" w:cs="宋体" w:hint="eastAsia"/>
          <w:b/>
          <w:sz w:val="32"/>
          <w:szCs w:val="32"/>
        </w:rPr>
        <w:t>三、</w:t>
      </w:r>
      <w:r w:rsidRPr="00B54E07">
        <w:rPr>
          <w:rFonts w:ascii="宋体" w:hAnsi="宋体" w:cs="宋体" w:hint="eastAsia"/>
          <w:sz w:val="32"/>
          <w:szCs w:val="32"/>
        </w:rPr>
        <w:t>证明文件及材料等</w:t>
      </w:r>
    </w:p>
    <w:p w:rsidR="00ED538A" w:rsidRPr="00B54E07" w:rsidRDefault="00ED538A" w:rsidP="00ED538A">
      <w:pPr>
        <w:numPr>
          <w:ilvl w:val="0"/>
          <w:numId w:val="3"/>
        </w:numPr>
        <w:spacing w:line="400" w:lineRule="exact"/>
        <w:rPr>
          <w:rFonts w:ascii="宋体" w:hAnsi="宋体" w:cs="宋体"/>
          <w:sz w:val="32"/>
          <w:szCs w:val="32"/>
        </w:rPr>
      </w:pPr>
      <w:r w:rsidRPr="00B54E07">
        <w:rPr>
          <w:rFonts w:ascii="宋体" w:hAnsi="宋体" w:cs="宋体" w:hint="eastAsia"/>
          <w:sz w:val="32"/>
          <w:szCs w:val="32"/>
        </w:rPr>
        <w:t>供应商营业执照（复印件加盖公章）</w:t>
      </w:r>
    </w:p>
    <w:p w:rsidR="00ED538A" w:rsidRPr="00B54E07" w:rsidRDefault="00ED538A" w:rsidP="00ED538A">
      <w:pPr>
        <w:numPr>
          <w:ilvl w:val="0"/>
          <w:numId w:val="3"/>
        </w:numPr>
        <w:spacing w:line="400" w:lineRule="exact"/>
        <w:rPr>
          <w:rFonts w:ascii="宋体" w:hAnsi="宋体" w:cs="宋体"/>
          <w:sz w:val="32"/>
          <w:szCs w:val="32"/>
        </w:rPr>
      </w:pPr>
      <w:r w:rsidRPr="00B54E07">
        <w:rPr>
          <w:rFonts w:ascii="宋体" w:hint="eastAsia"/>
          <w:bCs/>
          <w:sz w:val="32"/>
          <w:szCs w:val="32"/>
        </w:rPr>
        <w:t>供应商施工资质证书（复印件加盖公章）</w:t>
      </w:r>
    </w:p>
    <w:p w:rsidR="004F4E7F" w:rsidRPr="00B54E07" w:rsidRDefault="004F4E7F" w:rsidP="004F4E7F">
      <w:pPr>
        <w:spacing w:line="400" w:lineRule="exact"/>
        <w:rPr>
          <w:rFonts w:ascii="宋体" w:hAnsi="宋体" w:cs="宋体"/>
          <w:sz w:val="32"/>
          <w:szCs w:val="32"/>
        </w:rPr>
      </w:pPr>
    </w:p>
    <w:p w:rsidR="00ED538A" w:rsidRPr="00B54E07" w:rsidRDefault="001A4CB2" w:rsidP="001A4CB2">
      <w:pPr>
        <w:spacing w:line="400" w:lineRule="exact"/>
        <w:rPr>
          <w:rFonts w:ascii="宋体" w:hAnsi="宋体" w:cs="宋体"/>
          <w:sz w:val="32"/>
          <w:szCs w:val="32"/>
        </w:rPr>
      </w:pPr>
      <w:r w:rsidRPr="00B54E07">
        <w:rPr>
          <w:rFonts w:ascii="宋体" w:hAnsi="宋体" w:cs="宋体" w:hint="eastAsia"/>
          <w:sz w:val="32"/>
          <w:szCs w:val="32"/>
        </w:rPr>
        <w:t>四、</w:t>
      </w:r>
      <w:r w:rsidR="00ED538A" w:rsidRPr="00B54E07">
        <w:rPr>
          <w:rFonts w:ascii="宋体" w:hAnsi="宋体" w:cs="宋体" w:hint="eastAsia"/>
          <w:sz w:val="32"/>
          <w:szCs w:val="32"/>
        </w:rPr>
        <w:t>评审项目响应资料表</w:t>
      </w:r>
    </w:p>
    <w:p w:rsidR="001A4CB2" w:rsidRPr="00B54E07" w:rsidRDefault="001A4CB2" w:rsidP="001A4CB2">
      <w:pPr>
        <w:spacing w:line="400" w:lineRule="exact"/>
        <w:rPr>
          <w:rFonts w:ascii="宋体" w:hAnsi="宋体" w:cs="宋体"/>
          <w:sz w:val="32"/>
          <w:szCs w:val="32"/>
        </w:rPr>
      </w:pPr>
    </w:p>
    <w:tbl>
      <w:tblPr>
        <w:tblW w:w="8804" w:type="dxa"/>
        <w:tblInd w:w="93" w:type="dxa"/>
        <w:tblLayout w:type="fixed"/>
        <w:tblLook w:val="0000" w:firstRow="0" w:lastRow="0" w:firstColumn="0" w:lastColumn="0" w:noHBand="0" w:noVBand="0"/>
      </w:tblPr>
      <w:tblGrid>
        <w:gridCol w:w="1291"/>
        <w:gridCol w:w="6237"/>
        <w:gridCol w:w="1276"/>
      </w:tblGrid>
      <w:tr w:rsidR="00B54E07" w:rsidRPr="00B54E07" w:rsidTr="00ED538A">
        <w:trPr>
          <w:trHeight w:val="570"/>
        </w:trPr>
        <w:tc>
          <w:tcPr>
            <w:tcW w:w="1291"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0859D0">
            <w:pPr>
              <w:widowControl/>
              <w:jc w:val="center"/>
              <w:rPr>
                <w:rFonts w:ascii="宋体" w:hAnsi="宋体" w:cs="宋体"/>
                <w:kern w:val="0"/>
                <w:sz w:val="24"/>
              </w:rPr>
            </w:pPr>
            <w:r w:rsidRPr="00B54E07">
              <w:rPr>
                <w:rFonts w:ascii="宋体" w:hAnsi="宋体" w:cs="宋体" w:hint="eastAsia"/>
                <w:kern w:val="0"/>
                <w:sz w:val="24"/>
              </w:rPr>
              <w:t>评审分项</w:t>
            </w:r>
          </w:p>
        </w:tc>
        <w:tc>
          <w:tcPr>
            <w:tcW w:w="6237" w:type="dxa"/>
            <w:tcBorders>
              <w:top w:val="single" w:sz="8" w:space="0" w:color="auto"/>
              <w:left w:val="nil"/>
              <w:bottom w:val="single" w:sz="8" w:space="0" w:color="auto"/>
              <w:right w:val="single" w:sz="8" w:space="0" w:color="auto"/>
            </w:tcBorders>
            <w:vAlign w:val="center"/>
          </w:tcPr>
          <w:p w:rsidR="00ED538A" w:rsidRPr="00B54E07" w:rsidRDefault="001A4CB2" w:rsidP="001A4CB2">
            <w:pPr>
              <w:widowControl/>
              <w:jc w:val="center"/>
              <w:rPr>
                <w:rFonts w:ascii="宋体" w:hAnsi="宋体" w:cs="宋体"/>
                <w:kern w:val="0"/>
                <w:sz w:val="24"/>
              </w:rPr>
            </w:pPr>
            <w:r w:rsidRPr="00B54E07">
              <w:rPr>
                <w:rFonts w:ascii="宋体" w:hAnsi="宋体" w:cs="宋体" w:hint="eastAsia"/>
                <w:kern w:val="0"/>
                <w:sz w:val="24"/>
              </w:rPr>
              <w:t>需提供的</w:t>
            </w:r>
            <w:r w:rsidR="00ED538A" w:rsidRPr="00B54E07">
              <w:rPr>
                <w:rFonts w:ascii="宋体" w:hAnsi="宋体" w:cs="宋体" w:hint="eastAsia"/>
                <w:kern w:val="0"/>
                <w:sz w:val="24"/>
              </w:rPr>
              <w:t>评审</w:t>
            </w:r>
            <w:r w:rsidRPr="00B54E07">
              <w:rPr>
                <w:rFonts w:ascii="宋体" w:hAnsi="宋体" w:cs="宋体" w:hint="eastAsia"/>
                <w:kern w:val="0"/>
                <w:sz w:val="24"/>
              </w:rPr>
              <w:t>材料</w:t>
            </w:r>
          </w:p>
        </w:tc>
        <w:tc>
          <w:tcPr>
            <w:tcW w:w="1276" w:type="dxa"/>
            <w:tcBorders>
              <w:top w:val="single" w:sz="8" w:space="0" w:color="auto"/>
              <w:left w:val="nil"/>
              <w:bottom w:val="single" w:sz="8" w:space="0" w:color="auto"/>
              <w:right w:val="single" w:sz="8" w:space="0" w:color="auto"/>
            </w:tcBorders>
            <w:vAlign w:val="center"/>
          </w:tcPr>
          <w:p w:rsidR="00ED538A" w:rsidRPr="00B54E07" w:rsidRDefault="00ED538A" w:rsidP="000859D0">
            <w:pPr>
              <w:widowControl/>
              <w:jc w:val="center"/>
              <w:rPr>
                <w:rFonts w:ascii="宋体" w:hAnsi="宋体" w:cs="宋体"/>
                <w:kern w:val="0"/>
                <w:sz w:val="24"/>
              </w:rPr>
            </w:pPr>
            <w:r w:rsidRPr="00B54E07">
              <w:rPr>
                <w:rFonts w:ascii="宋体" w:hAnsi="宋体" w:cs="宋体" w:hint="eastAsia"/>
                <w:kern w:val="0"/>
                <w:sz w:val="24"/>
              </w:rPr>
              <w:t>证明文件</w:t>
            </w:r>
          </w:p>
        </w:tc>
      </w:tr>
      <w:tr w:rsidR="00B54E07" w:rsidRPr="00B54E07" w:rsidTr="00ED538A">
        <w:trPr>
          <w:trHeight w:val="705"/>
        </w:trPr>
        <w:tc>
          <w:tcPr>
            <w:tcW w:w="1291" w:type="dxa"/>
            <w:tcBorders>
              <w:top w:val="nil"/>
              <w:left w:val="single" w:sz="8" w:space="0" w:color="auto"/>
              <w:bottom w:val="single" w:sz="8" w:space="0" w:color="auto"/>
              <w:right w:val="single" w:sz="8" w:space="0" w:color="auto"/>
            </w:tcBorders>
            <w:vAlign w:val="center"/>
          </w:tcPr>
          <w:p w:rsidR="00ED538A" w:rsidRPr="00B54E07" w:rsidRDefault="00ED538A" w:rsidP="000859D0">
            <w:pPr>
              <w:widowControl/>
              <w:jc w:val="center"/>
              <w:rPr>
                <w:rFonts w:ascii="宋体" w:hAnsi="宋体" w:cs="宋体"/>
                <w:bCs/>
                <w:sz w:val="24"/>
              </w:rPr>
            </w:pPr>
            <w:r w:rsidRPr="00B54E07">
              <w:rPr>
                <w:rFonts w:ascii="宋体" w:hAnsi="宋体" w:cs="宋体" w:hint="eastAsia"/>
                <w:bCs/>
                <w:sz w:val="24"/>
              </w:rPr>
              <w:t>投标报价</w:t>
            </w:r>
          </w:p>
          <w:p w:rsidR="00ED538A" w:rsidRPr="00B54E07" w:rsidRDefault="00ED538A" w:rsidP="000859D0">
            <w:pPr>
              <w:widowControl/>
              <w:jc w:val="center"/>
              <w:rPr>
                <w:rFonts w:ascii="宋体" w:hAnsi="宋体" w:cs="宋体"/>
                <w:kern w:val="0"/>
                <w:sz w:val="24"/>
              </w:rPr>
            </w:pPr>
          </w:p>
        </w:tc>
        <w:tc>
          <w:tcPr>
            <w:tcW w:w="6237" w:type="dxa"/>
            <w:tcBorders>
              <w:top w:val="nil"/>
              <w:left w:val="nil"/>
              <w:bottom w:val="single" w:sz="8" w:space="0" w:color="auto"/>
              <w:right w:val="single" w:sz="8" w:space="0" w:color="auto"/>
            </w:tcBorders>
            <w:vAlign w:val="center"/>
          </w:tcPr>
          <w:p w:rsidR="00ED538A" w:rsidRPr="00B54E07" w:rsidRDefault="001A4CB2" w:rsidP="000859D0">
            <w:pPr>
              <w:widowControl/>
              <w:rPr>
                <w:rFonts w:ascii="宋体" w:hAnsi="宋体" w:cs="宋体"/>
                <w:kern w:val="0"/>
                <w:sz w:val="24"/>
              </w:rPr>
            </w:pPr>
            <w:r w:rsidRPr="00B54E07">
              <w:rPr>
                <w:rFonts w:ascii="宋体" w:hAnsi="宋体" w:cs="宋体" w:hint="eastAsia"/>
                <w:kern w:val="0"/>
                <w:sz w:val="24"/>
              </w:rPr>
              <w:t>投标报价函</w:t>
            </w:r>
            <w:r w:rsidR="00423D7C" w:rsidRPr="00B54E07">
              <w:rPr>
                <w:rFonts w:ascii="宋体" w:hAnsi="宋体" w:cs="宋体" w:hint="eastAsia"/>
                <w:kern w:val="0"/>
                <w:sz w:val="24"/>
              </w:rPr>
              <w:t>。</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tcBorders>
              <w:top w:val="nil"/>
              <w:left w:val="single" w:sz="8" w:space="0" w:color="auto"/>
              <w:bottom w:val="single" w:sz="8" w:space="0" w:color="auto"/>
              <w:right w:val="single" w:sz="8" w:space="0" w:color="auto"/>
            </w:tcBorders>
            <w:vAlign w:val="center"/>
          </w:tcPr>
          <w:p w:rsidR="00ED538A" w:rsidRPr="00B54E07" w:rsidRDefault="00ED538A" w:rsidP="001A4CB2">
            <w:pPr>
              <w:pStyle w:val="a7"/>
              <w:jc w:val="center"/>
              <w:rPr>
                <w:rFonts w:ascii="宋体" w:hAnsi="宋体" w:cs="宋体"/>
                <w:kern w:val="0"/>
                <w:sz w:val="24"/>
              </w:rPr>
            </w:pPr>
            <w:r w:rsidRPr="00B54E07">
              <w:rPr>
                <w:rFonts w:ascii="宋体" w:hAnsi="宋体" w:cs="宋体" w:hint="eastAsia"/>
                <w:sz w:val="24"/>
              </w:rPr>
              <w:t xml:space="preserve">项目施工方案   </w:t>
            </w:r>
          </w:p>
        </w:tc>
        <w:tc>
          <w:tcPr>
            <w:tcW w:w="6237" w:type="dxa"/>
            <w:tcBorders>
              <w:top w:val="nil"/>
              <w:left w:val="nil"/>
              <w:bottom w:val="single" w:sz="8" w:space="0" w:color="auto"/>
              <w:right w:val="single" w:sz="8" w:space="0" w:color="auto"/>
            </w:tcBorders>
            <w:vAlign w:val="center"/>
          </w:tcPr>
          <w:p w:rsidR="00ED538A" w:rsidRPr="00B54E07" w:rsidRDefault="00ED538A" w:rsidP="001A4CB2">
            <w:pPr>
              <w:pStyle w:val="a7"/>
              <w:rPr>
                <w:rFonts w:ascii="宋体" w:hAnsi="宋体" w:cs="宋体"/>
                <w:kern w:val="0"/>
                <w:sz w:val="24"/>
              </w:rPr>
            </w:pPr>
            <w:r w:rsidRPr="00B54E07">
              <w:rPr>
                <w:rFonts w:ascii="宋体" w:hAnsi="宋体" w:cs="宋体" w:hint="eastAsia"/>
                <w:sz w:val="24"/>
              </w:rPr>
              <w:t>投标人提供实施方案，包含实施组织计划、人员安排、进度控制等。</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tcBorders>
              <w:top w:val="nil"/>
              <w:left w:val="single" w:sz="8" w:space="0" w:color="auto"/>
              <w:bottom w:val="single" w:sz="8" w:space="0" w:color="auto"/>
              <w:right w:val="single" w:sz="8" w:space="0" w:color="auto"/>
            </w:tcBorders>
            <w:vAlign w:val="center"/>
          </w:tcPr>
          <w:p w:rsidR="00ED538A" w:rsidRPr="00B54E07" w:rsidRDefault="00ED538A" w:rsidP="001A4CB2">
            <w:pPr>
              <w:pStyle w:val="a7"/>
              <w:jc w:val="center"/>
              <w:rPr>
                <w:rFonts w:ascii="宋体" w:hAnsi="宋体" w:cs="宋体"/>
                <w:kern w:val="0"/>
                <w:sz w:val="24"/>
              </w:rPr>
            </w:pPr>
            <w:r w:rsidRPr="00B54E07">
              <w:rPr>
                <w:rFonts w:ascii="宋体" w:hAnsi="宋体" w:cs="宋体" w:hint="eastAsia"/>
                <w:sz w:val="24"/>
              </w:rPr>
              <w:t xml:space="preserve">安全保障措施   </w:t>
            </w:r>
          </w:p>
        </w:tc>
        <w:tc>
          <w:tcPr>
            <w:tcW w:w="6237" w:type="dxa"/>
            <w:tcBorders>
              <w:top w:val="nil"/>
              <w:left w:val="nil"/>
              <w:bottom w:val="single" w:sz="8" w:space="0" w:color="auto"/>
              <w:right w:val="single" w:sz="8" w:space="0" w:color="auto"/>
            </w:tcBorders>
            <w:vAlign w:val="center"/>
          </w:tcPr>
          <w:p w:rsidR="00ED538A" w:rsidRPr="00B54E07" w:rsidRDefault="00ED538A" w:rsidP="001A4CB2">
            <w:pPr>
              <w:pStyle w:val="a7"/>
              <w:rPr>
                <w:rFonts w:ascii="宋体" w:hAnsi="宋体" w:cs="宋体"/>
                <w:kern w:val="0"/>
                <w:sz w:val="24"/>
              </w:rPr>
            </w:pPr>
            <w:r w:rsidRPr="00B54E07">
              <w:rPr>
                <w:rFonts w:ascii="宋体" w:hAnsi="宋体" w:cs="宋体" w:hint="eastAsia"/>
                <w:sz w:val="24"/>
              </w:rPr>
              <w:t>投标人提供</w:t>
            </w:r>
            <w:r w:rsidR="001A4CB2" w:rsidRPr="00B54E07">
              <w:rPr>
                <w:rFonts w:ascii="宋体" w:hAnsi="宋体" w:cs="宋体" w:hint="eastAsia"/>
                <w:sz w:val="24"/>
              </w:rPr>
              <w:t>的</w:t>
            </w:r>
            <w:r w:rsidRPr="00B54E07">
              <w:rPr>
                <w:rFonts w:ascii="宋体" w:hAnsi="宋体" w:cs="宋体" w:hint="eastAsia"/>
                <w:sz w:val="24"/>
              </w:rPr>
              <w:t>安全保障措施方案</w:t>
            </w:r>
            <w:r w:rsidR="001A4CB2" w:rsidRPr="00B54E07">
              <w:rPr>
                <w:rFonts w:ascii="宋体" w:hAnsi="宋体" w:cs="宋体" w:hint="eastAsia"/>
                <w:sz w:val="24"/>
              </w:rPr>
              <w:t>。</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tcBorders>
              <w:top w:val="nil"/>
              <w:left w:val="single" w:sz="8" w:space="0" w:color="auto"/>
              <w:bottom w:val="single" w:sz="8" w:space="0" w:color="auto"/>
              <w:right w:val="single" w:sz="8" w:space="0" w:color="auto"/>
            </w:tcBorders>
            <w:vAlign w:val="center"/>
          </w:tcPr>
          <w:p w:rsidR="00ED538A" w:rsidRPr="00B54E07" w:rsidRDefault="00ED538A" w:rsidP="000859D0">
            <w:pPr>
              <w:pStyle w:val="Default"/>
              <w:jc w:val="center"/>
              <w:rPr>
                <w:rFonts w:ascii="宋体" w:eastAsia="宋体" w:hAnsi="宋体" w:cs="宋体"/>
                <w:color w:val="auto"/>
              </w:rPr>
            </w:pPr>
            <w:r w:rsidRPr="00B54E07">
              <w:rPr>
                <w:rFonts w:ascii="宋体" w:eastAsia="宋体" w:hAnsi="宋体" w:cs="宋体" w:hint="eastAsia"/>
                <w:color w:val="auto"/>
                <w:kern w:val="2"/>
              </w:rPr>
              <w:t>质保期</w:t>
            </w:r>
          </w:p>
        </w:tc>
        <w:tc>
          <w:tcPr>
            <w:tcW w:w="6237" w:type="dxa"/>
            <w:tcBorders>
              <w:top w:val="nil"/>
              <w:left w:val="nil"/>
              <w:bottom w:val="single" w:sz="8" w:space="0" w:color="auto"/>
              <w:right w:val="single" w:sz="8" w:space="0" w:color="auto"/>
            </w:tcBorders>
            <w:vAlign w:val="center"/>
          </w:tcPr>
          <w:p w:rsidR="00ED538A" w:rsidRPr="00B54E07" w:rsidRDefault="00ED538A" w:rsidP="001A4CB2">
            <w:pPr>
              <w:pStyle w:val="Default"/>
              <w:rPr>
                <w:rFonts w:ascii="宋体" w:eastAsia="宋体" w:hAnsi="宋体" w:cs="宋体"/>
                <w:color w:val="auto"/>
              </w:rPr>
            </w:pPr>
            <w:r w:rsidRPr="00B54E07">
              <w:rPr>
                <w:rFonts w:ascii="宋体" w:eastAsia="宋体" w:hAnsi="宋体" w:cs="宋体" w:hint="eastAsia"/>
                <w:color w:val="auto"/>
                <w:kern w:val="2"/>
              </w:rPr>
              <w:t>质保期</w:t>
            </w:r>
            <w:r w:rsidR="001A4CB2" w:rsidRPr="00B54E07">
              <w:rPr>
                <w:rFonts w:ascii="宋体" w:eastAsia="宋体" w:hAnsi="宋体" w:cs="宋体" w:hint="eastAsia"/>
                <w:color w:val="auto"/>
                <w:kern w:val="2"/>
              </w:rPr>
              <w:t>说明文件</w:t>
            </w:r>
            <w:r w:rsidRPr="00B54E07">
              <w:rPr>
                <w:rFonts w:ascii="宋体" w:eastAsia="宋体" w:hAnsi="宋体" w:cs="宋体" w:hint="eastAsia"/>
                <w:color w:val="auto"/>
                <w:kern w:val="2"/>
              </w:rPr>
              <w:t>。</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tcBorders>
              <w:top w:val="nil"/>
              <w:left w:val="single" w:sz="8" w:space="0" w:color="auto"/>
              <w:bottom w:val="single" w:sz="8" w:space="0" w:color="auto"/>
              <w:right w:val="single" w:sz="8" w:space="0" w:color="auto"/>
            </w:tcBorders>
            <w:vAlign w:val="center"/>
          </w:tcPr>
          <w:p w:rsidR="00ED538A" w:rsidRPr="00B54E07" w:rsidRDefault="001A4CB2" w:rsidP="000859D0">
            <w:pPr>
              <w:pStyle w:val="Default"/>
              <w:jc w:val="center"/>
              <w:rPr>
                <w:rFonts w:ascii="宋体" w:eastAsia="宋体" w:hAnsi="宋体" w:cs="宋体"/>
                <w:color w:val="auto"/>
              </w:rPr>
            </w:pPr>
            <w:r w:rsidRPr="00B54E07">
              <w:rPr>
                <w:rFonts w:ascii="宋体" w:eastAsia="宋体" w:hAnsi="宋体" w:cs="宋体" w:hint="eastAsia"/>
                <w:color w:val="auto"/>
                <w:kern w:val="2"/>
              </w:rPr>
              <w:t>服务方案</w:t>
            </w:r>
          </w:p>
        </w:tc>
        <w:tc>
          <w:tcPr>
            <w:tcW w:w="6237" w:type="dxa"/>
            <w:tcBorders>
              <w:top w:val="nil"/>
              <w:left w:val="nil"/>
              <w:bottom w:val="single" w:sz="8" w:space="0" w:color="auto"/>
              <w:right w:val="single" w:sz="8" w:space="0" w:color="auto"/>
            </w:tcBorders>
            <w:vAlign w:val="center"/>
          </w:tcPr>
          <w:p w:rsidR="00ED538A" w:rsidRPr="00B54E07" w:rsidRDefault="00ED538A" w:rsidP="001A4CB2">
            <w:pPr>
              <w:pStyle w:val="Default"/>
              <w:rPr>
                <w:rFonts w:ascii="宋体" w:eastAsia="宋体" w:hAnsi="宋体" w:cs="宋体"/>
                <w:color w:val="auto"/>
              </w:rPr>
            </w:pPr>
            <w:r w:rsidRPr="00B54E07">
              <w:rPr>
                <w:rFonts w:ascii="宋体" w:eastAsia="宋体" w:hAnsi="宋体" w:cs="宋体" w:hint="eastAsia"/>
                <w:color w:val="auto"/>
                <w:kern w:val="2"/>
              </w:rPr>
              <w:t>售后服务体系配置：服务响应时间、应急措施及修复时限等售后服务响应</w:t>
            </w:r>
            <w:r w:rsidR="001A4CB2" w:rsidRPr="00B54E07">
              <w:rPr>
                <w:rFonts w:ascii="宋体" w:eastAsia="宋体" w:hAnsi="宋体" w:cs="宋体" w:hint="eastAsia"/>
                <w:color w:val="auto"/>
                <w:kern w:val="2"/>
              </w:rPr>
              <w:t>文件</w:t>
            </w:r>
            <w:r w:rsidRPr="00B54E07">
              <w:rPr>
                <w:rFonts w:ascii="宋体" w:eastAsia="宋体" w:hAnsi="宋体" w:cs="宋体" w:hint="eastAsia"/>
                <w:color w:val="auto"/>
              </w:rPr>
              <w:t>。</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1163"/>
        </w:trPr>
        <w:tc>
          <w:tcPr>
            <w:tcW w:w="1291" w:type="dxa"/>
            <w:vMerge w:val="restart"/>
            <w:tcBorders>
              <w:top w:val="nil"/>
              <w:left w:val="single" w:sz="8" w:space="0" w:color="auto"/>
              <w:right w:val="single" w:sz="8" w:space="0" w:color="auto"/>
            </w:tcBorders>
            <w:vAlign w:val="center"/>
          </w:tcPr>
          <w:p w:rsidR="00ED538A" w:rsidRPr="00B54E07" w:rsidRDefault="00ED538A" w:rsidP="001A4CB2">
            <w:pPr>
              <w:widowControl/>
              <w:jc w:val="center"/>
              <w:rPr>
                <w:rFonts w:ascii="宋体" w:hAnsi="宋体" w:cs="宋体"/>
                <w:sz w:val="24"/>
              </w:rPr>
            </w:pPr>
            <w:r w:rsidRPr="00B54E07">
              <w:rPr>
                <w:rFonts w:ascii="宋体" w:hAnsi="宋体" w:cs="宋体" w:hint="eastAsia"/>
                <w:sz w:val="24"/>
              </w:rPr>
              <w:t xml:space="preserve">投标人所投的线条灯的技术参数 </w:t>
            </w:r>
          </w:p>
        </w:tc>
        <w:tc>
          <w:tcPr>
            <w:tcW w:w="6237" w:type="dxa"/>
            <w:tcBorders>
              <w:top w:val="nil"/>
              <w:left w:val="nil"/>
              <w:bottom w:val="single" w:sz="8" w:space="0" w:color="auto"/>
              <w:right w:val="single" w:sz="8" w:space="0" w:color="auto"/>
            </w:tcBorders>
            <w:vAlign w:val="center"/>
          </w:tcPr>
          <w:p w:rsidR="00ED538A" w:rsidRPr="00B54E07" w:rsidRDefault="00ED538A" w:rsidP="001A4CB2">
            <w:pPr>
              <w:pStyle w:val="Default"/>
              <w:rPr>
                <w:rFonts w:ascii="宋体" w:eastAsia="宋体" w:hAnsi="宋体" w:cs="宋体"/>
                <w:color w:val="auto"/>
              </w:rPr>
            </w:pPr>
            <w:proofErr w:type="gramStart"/>
            <w:r w:rsidRPr="00B54E07">
              <w:rPr>
                <w:rFonts w:ascii="宋体" w:eastAsia="宋体" w:hAnsi="宋体" w:cs="宋体" w:hint="eastAsia"/>
                <w:color w:val="auto"/>
                <w:kern w:val="2"/>
              </w:rPr>
              <w:t>整灯显色指数</w:t>
            </w:r>
            <w:proofErr w:type="gramEnd"/>
            <w:r w:rsidR="001A4CB2" w:rsidRPr="00B54E07">
              <w:rPr>
                <w:rFonts w:ascii="宋体" w:eastAsia="宋体" w:hAnsi="宋体" w:cs="宋体" w:hint="eastAsia"/>
                <w:color w:val="auto"/>
                <w:kern w:val="2"/>
              </w:rPr>
              <w:t>的检测报告复印件</w:t>
            </w:r>
            <w:r w:rsidR="00423D7C" w:rsidRPr="00B54E07">
              <w:rPr>
                <w:rFonts w:ascii="宋体" w:eastAsia="宋体" w:hAnsi="宋体" w:cs="宋体" w:hint="eastAsia"/>
                <w:color w:val="auto"/>
                <w:kern w:val="2"/>
              </w:rPr>
              <w:t>，原件备查</w:t>
            </w:r>
            <w:r w:rsidRPr="00B54E07">
              <w:rPr>
                <w:rFonts w:ascii="宋体" w:eastAsia="宋体" w:hAnsi="宋体" w:cs="宋体" w:hint="eastAsia"/>
                <w:color w:val="auto"/>
                <w:kern w:val="2"/>
              </w:rPr>
              <w:t>。</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vMerge/>
            <w:tcBorders>
              <w:left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p>
        </w:tc>
        <w:tc>
          <w:tcPr>
            <w:tcW w:w="6237" w:type="dxa"/>
            <w:tcBorders>
              <w:top w:val="nil"/>
              <w:left w:val="nil"/>
              <w:bottom w:val="single" w:sz="8" w:space="0" w:color="auto"/>
              <w:right w:val="single" w:sz="8" w:space="0" w:color="auto"/>
            </w:tcBorders>
            <w:vAlign w:val="center"/>
          </w:tcPr>
          <w:p w:rsidR="00ED538A" w:rsidRPr="00B54E07" w:rsidRDefault="00ED538A" w:rsidP="000859D0">
            <w:pPr>
              <w:rPr>
                <w:rFonts w:ascii="宋体" w:hAnsi="宋体" w:cs="宋体"/>
                <w:kern w:val="0"/>
                <w:sz w:val="24"/>
              </w:rPr>
            </w:pPr>
            <w:r w:rsidRPr="00B54E07">
              <w:rPr>
                <w:rFonts w:ascii="宋体" w:hAnsi="宋体" w:cs="宋体" w:hint="eastAsia"/>
                <w:sz w:val="24"/>
              </w:rPr>
              <w:t>光束扩散角（10%  Imax）H</w:t>
            </w:r>
            <w:r w:rsidR="001A4CB2" w:rsidRPr="00B54E07">
              <w:rPr>
                <w:rFonts w:ascii="宋体" w:hAnsi="宋体" w:cs="宋体" w:hint="eastAsia"/>
              </w:rPr>
              <w:t>的检测报告复印件</w:t>
            </w:r>
            <w:r w:rsidR="00423D7C" w:rsidRPr="00B54E07">
              <w:rPr>
                <w:rFonts w:ascii="宋体" w:hAnsi="宋体" w:cs="宋体" w:hint="eastAsia"/>
              </w:rPr>
              <w:t>，原件备查</w:t>
            </w:r>
            <w:r w:rsidRPr="00B54E07">
              <w:rPr>
                <w:rFonts w:ascii="宋体" w:hAnsi="宋体" w:cs="宋体" w:hint="eastAsia"/>
                <w:sz w:val="24"/>
              </w:rPr>
              <w:t>。</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vMerge/>
            <w:tcBorders>
              <w:left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p>
        </w:tc>
        <w:tc>
          <w:tcPr>
            <w:tcW w:w="6237" w:type="dxa"/>
            <w:tcBorders>
              <w:top w:val="nil"/>
              <w:left w:val="nil"/>
              <w:bottom w:val="single" w:sz="8" w:space="0" w:color="auto"/>
              <w:right w:val="single" w:sz="8" w:space="0" w:color="auto"/>
            </w:tcBorders>
            <w:vAlign w:val="center"/>
          </w:tcPr>
          <w:p w:rsidR="00ED538A" w:rsidRPr="00B54E07" w:rsidRDefault="00ED538A" w:rsidP="000859D0">
            <w:pPr>
              <w:rPr>
                <w:rFonts w:ascii="宋体" w:hAnsi="宋体" w:cs="宋体"/>
                <w:kern w:val="0"/>
                <w:sz w:val="24"/>
              </w:rPr>
            </w:pPr>
            <w:r w:rsidRPr="00B54E07">
              <w:rPr>
                <w:rFonts w:ascii="宋体" w:hAnsi="宋体" w:cs="宋体" w:hint="eastAsia"/>
                <w:sz w:val="24"/>
              </w:rPr>
              <w:t xml:space="preserve">光束扩散角（10%  Imax）V </w:t>
            </w:r>
            <w:r w:rsidR="001A4CB2" w:rsidRPr="00B54E07">
              <w:rPr>
                <w:rFonts w:ascii="宋体" w:hAnsi="宋体" w:cs="宋体" w:hint="eastAsia"/>
              </w:rPr>
              <w:t>的检测报告复印件</w:t>
            </w:r>
            <w:r w:rsidR="00423D7C" w:rsidRPr="00B54E07">
              <w:rPr>
                <w:rFonts w:ascii="宋体" w:hAnsi="宋体" w:cs="宋体" w:hint="eastAsia"/>
              </w:rPr>
              <w:t>，原件备查</w:t>
            </w:r>
            <w:r w:rsidRPr="00B54E07">
              <w:rPr>
                <w:rFonts w:ascii="宋体" w:hAnsi="宋体" w:cs="宋体" w:hint="eastAsia"/>
                <w:sz w:val="24"/>
              </w:rPr>
              <w:t>。</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vMerge/>
            <w:tcBorders>
              <w:left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p>
        </w:tc>
        <w:tc>
          <w:tcPr>
            <w:tcW w:w="6237" w:type="dxa"/>
            <w:tcBorders>
              <w:top w:val="nil"/>
              <w:left w:val="nil"/>
              <w:bottom w:val="single" w:sz="8" w:space="0" w:color="auto"/>
              <w:right w:val="single" w:sz="8" w:space="0" w:color="auto"/>
            </w:tcBorders>
            <w:vAlign w:val="center"/>
          </w:tcPr>
          <w:p w:rsidR="00ED538A" w:rsidRPr="00B54E07" w:rsidRDefault="00ED538A" w:rsidP="000859D0">
            <w:pPr>
              <w:rPr>
                <w:rFonts w:ascii="宋体" w:hAnsi="宋体" w:cs="宋体"/>
                <w:kern w:val="0"/>
                <w:sz w:val="24"/>
              </w:rPr>
            </w:pPr>
            <w:proofErr w:type="gramStart"/>
            <w:r w:rsidRPr="00B54E07">
              <w:rPr>
                <w:rFonts w:ascii="宋体" w:hAnsi="宋体" w:cs="宋体" w:hint="eastAsia"/>
                <w:sz w:val="24"/>
              </w:rPr>
              <w:t>半峰边角</w:t>
            </w:r>
            <w:proofErr w:type="gramEnd"/>
            <w:r w:rsidRPr="00B54E07">
              <w:rPr>
                <w:rFonts w:ascii="宋体" w:hAnsi="宋体" w:cs="宋体" w:hint="eastAsia"/>
                <w:sz w:val="24"/>
              </w:rPr>
              <w:t>（50%  Imax）H</w:t>
            </w:r>
            <w:r w:rsidR="001A4CB2" w:rsidRPr="00B54E07">
              <w:rPr>
                <w:rFonts w:ascii="宋体" w:hAnsi="宋体" w:cs="宋体" w:hint="eastAsia"/>
              </w:rPr>
              <w:t>的检测报告复印件</w:t>
            </w:r>
            <w:r w:rsidR="00423D7C" w:rsidRPr="00B54E07">
              <w:rPr>
                <w:rFonts w:ascii="宋体" w:hAnsi="宋体" w:cs="宋体" w:hint="eastAsia"/>
              </w:rPr>
              <w:t>，原件备查</w:t>
            </w:r>
            <w:r w:rsidRPr="00B54E07">
              <w:rPr>
                <w:rFonts w:ascii="宋体" w:hAnsi="宋体" w:cs="宋体" w:hint="eastAsia"/>
                <w:sz w:val="24"/>
              </w:rPr>
              <w:t>。</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vMerge/>
            <w:tcBorders>
              <w:left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p>
        </w:tc>
        <w:tc>
          <w:tcPr>
            <w:tcW w:w="6237" w:type="dxa"/>
            <w:tcBorders>
              <w:top w:val="nil"/>
              <w:left w:val="nil"/>
              <w:bottom w:val="single" w:sz="8" w:space="0" w:color="auto"/>
              <w:right w:val="single" w:sz="8" w:space="0" w:color="auto"/>
            </w:tcBorders>
            <w:vAlign w:val="center"/>
          </w:tcPr>
          <w:p w:rsidR="00ED538A" w:rsidRPr="00B54E07" w:rsidRDefault="00ED538A" w:rsidP="000859D0">
            <w:pPr>
              <w:rPr>
                <w:rFonts w:ascii="宋体" w:hAnsi="宋体" w:cs="宋体"/>
                <w:kern w:val="0"/>
                <w:sz w:val="24"/>
              </w:rPr>
            </w:pPr>
            <w:proofErr w:type="gramStart"/>
            <w:r w:rsidRPr="00B54E07">
              <w:rPr>
                <w:rFonts w:ascii="宋体" w:hAnsi="宋体" w:cs="宋体" w:hint="eastAsia"/>
                <w:sz w:val="24"/>
              </w:rPr>
              <w:t>半峰边角</w:t>
            </w:r>
            <w:proofErr w:type="gramEnd"/>
            <w:r w:rsidRPr="00B54E07">
              <w:rPr>
                <w:rFonts w:ascii="宋体" w:hAnsi="宋体" w:cs="宋体" w:hint="eastAsia"/>
                <w:sz w:val="24"/>
              </w:rPr>
              <w:t>（50%  Imax）V</w:t>
            </w:r>
            <w:r w:rsidR="001A4CB2" w:rsidRPr="00B54E07">
              <w:rPr>
                <w:rFonts w:ascii="宋体" w:hAnsi="宋体" w:cs="宋体" w:hint="eastAsia"/>
              </w:rPr>
              <w:t>的检测报告复印件</w:t>
            </w:r>
            <w:r w:rsidR="00423D7C" w:rsidRPr="00B54E07">
              <w:rPr>
                <w:rFonts w:ascii="宋体" w:hAnsi="宋体" w:cs="宋体" w:hint="eastAsia"/>
              </w:rPr>
              <w:t>，原件备查</w:t>
            </w:r>
            <w:r w:rsidRPr="00B54E07">
              <w:rPr>
                <w:rFonts w:ascii="宋体" w:hAnsi="宋体" w:cs="宋体" w:hint="eastAsia"/>
                <w:sz w:val="24"/>
              </w:rPr>
              <w:t>。</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vMerge/>
            <w:tcBorders>
              <w:left w:val="single" w:sz="8" w:space="0" w:color="auto"/>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p>
        </w:tc>
        <w:tc>
          <w:tcPr>
            <w:tcW w:w="6237" w:type="dxa"/>
            <w:tcBorders>
              <w:top w:val="nil"/>
              <w:left w:val="nil"/>
              <w:bottom w:val="single" w:sz="8" w:space="0" w:color="auto"/>
              <w:right w:val="single" w:sz="8" w:space="0" w:color="auto"/>
            </w:tcBorders>
            <w:vAlign w:val="center"/>
          </w:tcPr>
          <w:p w:rsidR="00ED538A" w:rsidRPr="00B54E07" w:rsidRDefault="00ED538A" w:rsidP="000859D0">
            <w:pPr>
              <w:rPr>
                <w:rFonts w:ascii="宋体" w:hAnsi="宋体" w:cs="宋体"/>
                <w:kern w:val="0"/>
                <w:sz w:val="24"/>
              </w:rPr>
            </w:pPr>
            <w:r w:rsidRPr="00B54E07">
              <w:rPr>
                <w:rFonts w:ascii="宋体" w:hAnsi="宋体" w:cs="宋体" w:hint="eastAsia"/>
                <w:sz w:val="24"/>
              </w:rPr>
              <w:t>整灯色温</w:t>
            </w:r>
            <w:r w:rsidR="001A4CB2" w:rsidRPr="00B54E07">
              <w:rPr>
                <w:rFonts w:ascii="宋体" w:hAnsi="宋体" w:cs="宋体" w:hint="eastAsia"/>
                <w:sz w:val="24"/>
              </w:rPr>
              <w:t>的检测报告复印件</w:t>
            </w:r>
            <w:r w:rsidR="00423D7C" w:rsidRPr="00B54E07">
              <w:rPr>
                <w:rFonts w:ascii="宋体" w:hAnsi="宋体" w:cs="宋体" w:hint="eastAsia"/>
                <w:sz w:val="24"/>
              </w:rPr>
              <w:t>，原件备查</w:t>
            </w:r>
            <w:r w:rsidRPr="00B54E07">
              <w:rPr>
                <w:rFonts w:ascii="宋体" w:hAnsi="宋体" w:cs="宋体" w:hint="eastAsia"/>
                <w:sz w:val="24"/>
              </w:rPr>
              <w:t>。</w:t>
            </w:r>
          </w:p>
        </w:tc>
        <w:tc>
          <w:tcPr>
            <w:tcW w:w="1276" w:type="dxa"/>
            <w:tcBorders>
              <w:top w:val="nil"/>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0859D0">
            <w:pPr>
              <w:jc w:val="center"/>
              <w:rPr>
                <w:rFonts w:ascii="宋体" w:hAnsi="宋体" w:cs="宋体"/>
                <w:kern w:val="0"/>
                <w:sz w:val="24"/>
              </w:rPr>
            </w:pPr>
            <w:r w:rsidRPr="00B54E07">
              <w:rPr>
                <w:rFonts w:ascii="宋体" w:hAnsi="宋体" w:cs="宋体" w:hint="eastAsia"/>
                <w:kern w:val="0"/>
                <w:sz w:val="24"/>
              </w:rPr>
              <w:t>认证</w:t>
            </w:r>
          </w:p>
          <w:p w:rsidR="00ED538A" w:rsidRPr="00B54E07" w:rsidRDefault="00ED538A" w:rsidP="000859D0">
            <w:pPr>
              <w:jc w:val="center"/>
              <w:rPr>
                <w:rFonts w:ascii="宋体" w:hAnsi="宋体" w:cs="宋体"/>
                <w:kern w:val="0"/>
                <w:sz w:val="24"/>
              </w:rPr>
            </w:pPr>
            <w:r w:rsidRPr="00B54E07">
              <w:rPr>
                <w:rFonts w:ascii="宋体" w:hAnsi="宋体" w:cs="宋体" w:hint="eastAsia"/>
                <w:kern w:val="0"/>
                <w:sz w:val="24"/>
              </w:rPr>
              <w:t xml:space="preserve">证书    </w:t>
            </w:r>
          </w:p>
        </w:tc>
        <w:tc>
          <w:tcPr>
            <w:tcW w:w="6237"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0859D0">
            <w:pPr>
              <w:rPr>
                <w:rFonts w:ascii="宋体" w:hAnsi="宋体" w:cs="宋体"/>
                <w:kern w:val="0"/>
                <w:sz w:val="24"/>
              </w:rPr>
            </w:pPr>
            <w:r w:rsidRPr="00B54E07">
              <w:rPr>
                <w:rFonts w:ascii="宋体" w:hAnsi="宋体" w:cs="宋体" w:hint="eastAsia"/>
                <w:kern w:val="0"/>
                <w:sz w:val="24"/>
              </w:rPr>
              <w:t>ISO9001质量管理体系认证证书</w:t>
            </w:r>
            <w:r w:rsidR="001A4CB2" w:rsidRPr="00B54E07">
              <w:rPr>
                <w:rFonts w:ascii="宋体" w:hAnsi="宋体" w:cs="宋体" w:hint="eastAsia"/>
                <w:sz w:val="24"/>
              </w:rPr>
              <w:t>复印件</w:t>
            </w:r>
            <w:r w:rsidRPr="00B54E07">
              <w:rPr>
                <w:rFonts w:ascii="宋体" w:hAnsi="宋体" w:cs="宋体" w:hint="eastAsia"/>
                <w:kern w:val="0"/>
                <w:sz w:val="24"/>
              </w:rPr>
              <w:t>；</w:t>
            </w:r>
          </w:p>
          <w:p w:rsidR="001A4CB2" w:rsidRPr="00B54E07" w:rsidRDefault="00ED538A" w:rsidP="000859D0">
            <w:pPr>
              <w:rPr>
                <w:rFonts w:ascii="宋体" w:hAnsi="宋体" w:cs="宋体"/>
                <w:sz w:val="24"/>
              </w:rPr>
            </w:pPr>
            <w:r w:rsidRPr="00B54E07">
              <w:rPr>
                <w:rFonts w:ascii="宋体" w:hAnsi="宋体" w:cs="宋体" w:hint="eastAsia"/>
                <w:kern w:val="0"/>
                <w:sz w:val="24"/>
              </w:rPr>
              <w:t>ISO14001环境管理体系认证证书</w:t>
            </w:r>
            <w:r w:rsidR="001A4CB2" w:rsidRPr="00B54E07">
              <w:rPr>
                <w:rFonts w:ascii="宋体" w:hAnsi="宋体" w:cs="宋体" w:hint="eastAsia"/>
                <w:sz w:val="24"/>
              </w:rPr>
              <w:t>复印件；</w:t>
            </w:r>
          </w:p>
          <w:p w:rsidR="00423D7C" w:rsidRPr="00B54E07" w:rsidRDefault="00ED538A" w:rsidP="00423D7C">
            <w:pPr>
              <w:rPr>
                <w:rFonts w:ascii="宋体" w:hAnsi="宋体" w:cs="宋体"/>
                <w:kern w:val="0"/>
                <w:sz w:val="24"/>
              </w:rPr>
            </w:pPr>
            <w:r w:rsidRPr="00B54E07">
              <w:rPr>
                <w:rFonts w:ascii="宋体" w:hAnsi="宋体" w:cs="宋体" w:hint="eastAsia"/>
                <w:kern w:val="0"/>
                <w:sz w:val="24"/>
              </w:rPr>
              <w:t>ISO45001</w:t>
            </w:r>
            <w:r w:rsidR="00F7797B" w:rsidRPr="00B54E07">
              <w:rPr>
                <w:rFonts w:ascii="宋体" w:hAnsi="宋体" w:cs="宋体" w:hint="eastAsia"/>
                <w:kern w:val="0"/>
                <w:sz w:val="24"/>
              </w:rPr>
              <w:t>职业健康安全</w:t>
            </w:r>
            <w:r w:rsidRPr="00B54E07">
              <w:rPr>
                <w:rFonts w:ascii="宋体" w:hAnsi="宋体" w:cs="宋体" w:hint="eastAsia"/>
                <w:kern w:val="0"/>
                <w:sz w:val="24"/>
              </w:rPr>
              <w:t>管理体系认证证书</w:t>
            </w:r>
          </w:p>
          <w:p w:rsidR="00ED538A" w:rsidRPr="00B54E07" w:rsidRDefault="00ED538A" w:rsidP="00423D7C">
            <w:pPr>
              <w:rPr>
                <w:rFonts w:ascii="宋体" w:hAnsi="宋体" w:cs="宋体"/>
                <w:kern w:val="0"/>
                <w:sz w:val="24"/>
              </w:rPr>
            </w:pPr>
            <w:r w:rsidRPr="00B54E07">
              <w:rPr>
                <w:rFonts w:ascii="宋体" w:hAnsi="宋体" w:cs="宋体" w:hint="eastAsia"/>
                <w:kern w:val="0"/>
                <w:sz w:val="24"/>
              </w:rPr>
              <w:t>复印件。</w:t>
            </w:r>
          </w:p>
          <w:p w:rsidR="00423D7C" w:rsidRPr="00B54E07" w:rsidRDefault="00423D7C" w:rsidP="00423D7C">
            <w:pPr>
              <w:rPr>
                <w:rFonts w:ascii="宋体" w:hAnsi="宋体" w:cs="宋体"/>
                <w:sz w:val="24"/>
              </w:rPr>
            </w:pPr>
            <w:r w:rsidRPr="00B54E07">
              <w:rPr>
                <w:rFonts w:ascii="宋体" w:hAnsi="宋体" w:cs="宋体" w:hint="eastAsia"/>
                <w:kern w:val="0"/>
                <w:sz w:val="24"/>
              </w:rPr>
              <w:lastRenderedPageBreak/>
              <w:t>注：以上证书原件备查。</w:t>
            </w:r>
          </w:p>
        </w:tc>
        <w:tc>
          <w:tcPr>
            <w:tcW w:w="1276"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lastRenderedPageBreak/>
              <w:t>见投标/响应文件第（）页</w:t>
            </w:r>
          </w:p>
        </w:tc>
      </w:tr>
      <w:tr w:rsidR="00B54E07" w:rsidRPr="00B54E07" w:rsidTr="00ED538A">
        <w:trPr>
          <w:trHeight w:val="705"/>
        </w:trPr>
        <w:tc>
          <w:tcPr>
            <w:tcW w:w="1291"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0859D0">
            <w:pPr>
              <w:pStyle w:val="Default"/>
              <w:jc w:val="center"/>
              <w:rPr>
                <w:rFonts w:ascii="宋体" w:eastAsia="宋体" w:hAnsi="宋体" w:cs="宋体"/>
                <w:color w:val="auto"/>
              </w:rPr>
            </w:pPr>
            <w:r w:rsidRPr="00B54E07">
              <w:rPr>
                <w:rFonts w:ascii="宋体" w:eastAsia="宋体" w:hAnsi="宋体" w:cs="宋体" w:hint="eastAsia"/>
                <w:color w:val="auto"/>
                <w:kern w:val="2"/>
              </w:rPr>
              <w:lastRenderedPageBreak/>
              <w:t xml:space="preserve">高新技术企业   </w:t>
            </w:r>
          </w:p>
        </w:tc>
        <w:tc>
          <w:tcPr>
            <w:tcW w:w="6237"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423D7C">
            <w:pPr>
              <w:pStyle w:val="Default"/>
              <w:rPr>
                <w:rFonts w:ascii="宋体" w:eastAsia="宋体" w:hAnsi="宋体" w:cs="宋体"/>
                <w:color w:val="auto"/>
              </w:rPr>
            </w:pPr>
            <w:r w:rsidRPr="00B54E07">
              <w:rPr>
                <w:rFonts w:ascii="宋体" w:eastAsia="宋体" w:hAnsi="宋体" w:cs="宋体" w:hint="eastAsia"/>
                <w:color w:val="auto"/>
                <w:kern w:val="2"/>
              </w:rPr>
              <w:t>高新技术企业证书</w:t>
            </w:r>
            <w:r w:rsidRPr="00B54E07">
              <w:rPr>
                <w:rFonts w:ascii="宋体" w:eastAsia="宋体" w:hAnsi="宋体" w:cs="宋体" w:hint="eastAsia"/>
                <w:color w:val="auto"/>
              </w:rPr>
              <w:t>复印件，</w:t>
            </w:r>
            <w:r w:rsidR="00423D7C" w:rsidRPr="00B54E07">
              <w:rPr>
                <w:rFonts w:ascii="宋体" w:eastAsia="宋体" w:hAnsi="宋体" w:cs="宋体" w:hint="eastAsia"/>
                <w:color w:val="auto"/>
              </w:rPr>
              <w:t>原件备查</w:t>
            </w:r>
            <w:r w:rsidRPr="00B54E07">
              <w:rPr>
                <w:rFonts w:ascii="宋体" w:eastAsia="宋体" w:hAnsi="宋体" w:cs="宋体" w:hint="eastAsia"/>
                <w:color w:val="auto"/>
              </w:rPr>
              <w:t>。</w:t>
            </w:r>
          </w:p>
        </w:tc>
        <w:tc>
          <w:tcPr>
            <w:tcW w:w="1276"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0859D0">
            <w:pPr>
              <w:pStyle w:val="Default"/>
              <w:jc w:val="center"/>
              <w:rPr>
                <w:rFonts w:ascii="宋体" w:eastAsia="宋体" w:hAnsi="宋体" w:cs="宋体"/>
                <w:color w:val="auto"/>
                <w:kern w:val="2"/>
              </w:rPr>
            </w:pPr>
            <w:r w:rsidRPr="00B54E07">
              <w:rPr>
                <w:rFonts w:ascii="宋体" w:eastAsia="宋体" w:hAnsi="宋体" w:cs="宋体" w:hint="eastAsia"/>
                <w:color w:val="auto"/>
                <w:kern w:val="2"/>
              </w:rPr>
              <w:t>类似</w:t>
            </w:r>
          </w:p>
          <w:p w:rsidR="00ED538A" w:rsidRPr="00B54E07" w:rsidRDefault="00ED538A" w:rsidP="001A4CB2">
            <w:pPr>
              <w:pStyle w:val="Default"/>
              <w:jc w:val="center"/>
              <w:rPr>
                <w:rFonts w:ascii="宋体" w:eastAsia="宋体" w:hAnsi="宋体" w:cs="宋体"/>
                <w:color w:val="auto"/>
                <w:kern w:val="2"/>
              </w:rPr>
            </w:pPr>
            <w:r w:rsidRPr="00B54E07">
              <w:rPr>
                <w:rFonts w:ascii="宋体" w:eastAsia="宋体" w:hAnsi="宋体" w:cs="宋体" w:hint="eastAsia"/>
                <w:color w:val="auto"/>
                <w:kern w:val="2"/>
              </w:rPr>
              <w:t>业绩</w:t>
            </w:r>
          </w:p>
        </w:tc>
        <w:tc>
          <w:tcPr>
            <w:tcW w:w="6237" w:type="dxa"/>
            <w:tcBorders>
              <w:top w:val="single" w:sz="8" w:space="0" w:color="auto"/>
              <w:left w:val="single" w:sz="8" w:space="0" w:color="auto"/>
              <w:bottom w:val="single" w:sz="8" w:space="0" w:color="auto"/>
              <w:right w:val="single" w:sz="8" w:space="0" w:color="auto"/>
            </w:tcBorders>
            <w:vAlign w:val="center"/>
          </w:tcPr>
          <w:p w:rsidR="00ED538A" w:rsidRPr="00B54E07" w:rsidRDefault="00423D7C" w:rsidP="00423D7C">
            <w:pPr>
              <w:pStyle w:val="Default"/>
              <w:rPr>
                <w:rFonts w:ascii="宋体" w:eastAsia="宋体" w:hAnsi="宋体" w:cs="宋体"/>
                <w:color w:val="auto"/>
              </w:rPr>
            </w:pPr>
            <w:r w:rsidRPr="00B54E07">
              <w:rPr>
                <w:rFonts w:ascii="宋体" w:eastAsia="宋体" w:hAnsi="宋体" w:cs="宋体" w:hint="eastAsia"/>
                <w:color w:val="auto"/>
                <w:kern w:val="2"/>
              </w:rPr>
              <w:t>提供中标通知书，</w:t>
            </w:r>
            <w:r w:rsidR="00ED538A" w:rsidRPr="00B54E07">
              <w:rPr>
                <w:rFonts w:ascii="宋体" w:eastAsia="宋体" w:hAnsi="宋体" w:cs="宋体" w:hint="eastAsia"/>
                <w:color w:val="auto"/>
                <w:kern w:val="2"/>
              </w:rPr>
              <w:t>合同原</w:t>
            </w:r>
            <w:r w:rsidR="00ED538A" w:rsidRPr="00B54E07">
              <w:rPr>
                <w:rFonts w:ascii="宋体" w:eastAsia="宋体" w:hAnsi="宋体" w:cs="宋体" w:hint="eastAsia"/>
                <w:color w:val="auto"/>
              </w:rPr>
              <w:t>件</w:t>
            </w:r>
            <w:r w:rsidR="00ED538A" w:rsidRPr="00B54E07">
              <w:rPr>
                <w:rFonts w:ascii="宋体" w:eastAsia="宋体" w:hAnsi="宋体" w:cs="宋体" w:hint="eastAsia"/>
                <w:color w:val="auto"/>
                <w:kern w:val="2"/>
              </w:rPr>
              <w:t>备查。</w:t>
            </w:r>
          </w:p>
        </w:tc>
        <w:tc>
          <w:tcPr>
            <w:tcW w:w="1276"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vMerge w:val="restart"/>
            <w:tcBorders>
              <w:top w:val="single" w:sz="8" w:space="0" w:color="auto"/>
              <w:left w:val="single" w:sz="8" w:space="0" w:color="auto"/>
              <w:right w:val="single" w:sz="8" w:space="0" w:color="auto"/>
            </w:tcBorders>
            <w:vAlign w:val="center"/>
          </w:tcPr>
          <w:p w:rsidR="00ED538A" w:rsidRPr="00B54E07" w:rsidRDefault="00ED538A" w:rsidP="000859D0">
            <w:pPr>
              <w:pStyle w:val="Default"/>
              <w:jc w:val="center"/>
              <w:rPr>
                <w:rFonts w:ascii="宋体" w:eastAsia="宋体" w:hAnsi="宋体" w:cs="宋体"/>
                <w:color w:val="auto"/>
                <w:kern w:val="2"/>
              </w:rPr>
            </w:pPr>
            <w:r w:rsidRPr="00B54E07">
              <w:rPr>
                <w:rFonts w:ascii="宋体" w:eastAsia="宋体" w:hAnsi="宋体" w:cs="宋体" w:hint="eastAsia"/>
                <w:color w:val="auto"/>
                <w:kern w:val="2"/>
              </w:rPr>
              <w:t>技术</w:t>
            </w:r>
          </w:p>
          <w:p w:rsidR="00ED538A" w:rsidRPr="00B54E07" w:rsidRDefault="00ED538A" w:rsidP="001A4CB2">
            <w:pPr>
              <w:pStyle w:val="Default"/>
              <w:jc w:val="center"/>
              <w:rPr>
                <w:rFonts w:ascii="宋体" w:eastAsia="宋体" w:hAnsi="宋体" w:cs="宋体"/>
                <w:color w:val="auto"/>
                <w:kern w:val="2"/>
              </w:rPr>
            </w:pPr>
            <w:r w:rsidRPr="00B54E07">
              <w:rPr>
                <w:rFonts w:ascii="宋体" w:eastAsia="宋体" w:hAnsi="宋体" w:cs="宋体" w:hint="eastAsia"/>
                <w:color w:val="auto"/>
                <w:kern w:val="2"/>
              </w:rPr>
              <w:t>力量</w:t>
            </w:r>
          </w:p>
        </w:tc>
        <w:tc>
          <w:tcPr>
            <w:tcW w:w="6237"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423D7C">
            <w:pPr>
              <w:pStyle w:val="Default"/>
              <w:rPr>
                <w:rFonts w:ascii="宋体" w:eastAsia="宋体" w:hAnsi="宋体" w:cs="宋体"/>
                <w:color w:val="auto"/>
              </w:rPr>
            </w:pPr>
            <w:r w:rsidRPr="00B54E07">
              <w:rPr>
                <w:rFonts w:ascii="宋体" w:eastAsia="宋体" w:hAnsi="宋体" w:cs="宋体" w:hint="eastAsia"/>
                <w:color w:val="auto"/>
                <w:kern w:val="2"/>
              </w:rPr>
              <w:t>技术服务人员的电工证</w:t>
            </w:r>
            <w:r w:rsidR="00423D7C" w:rsidRPr="00B54E07">
              <w:rPr>
                <w:rFonts w:ascii="宋体" w:eastAsia="宋体" w:hAnsi="宋体" w:cs="宋体" w:hint="eastAsia"/>
                <w:color w:val="auto"/>
                <w:kern w:val="2"/>
              </w:rPr>
              <w:t>复印件，原件备查</w:t>
            </w:r>
            <w:r w:rsidRPr="00B54E07">
              <w:rPr>
                <w:rFonts w:ascii="宋体" w:eastAsia="宋体" w:hAnsi="宋体" w:cs="宋体" w:hint="eastAsia"/>
                <w:color w:val="auto"/>
                <w:kern w:val="2"/>
              </w:rPr>
              <w:t>。</w:t>
            </w:r>
          </w:p>
        </w:tc>
        <w:tc>
          <w:tcPr>
            <w:tcW w:w="1276"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vMerge/>
            <w:tcBorders>
              <w:left w:val="single" w:sz="8" w:space="0" w:color="auto"/>
              <w:bottom w:val="single" w:sz="8" w:space="0" w:color="auto"/>
              <w:right w:val="single" w:sz="8" w:space="0" w:color="auto"/>
            </w:tcBorders>
            <w:vAlign w:val="center"/>
          </w:tcPr>
          <w:p w:rsidR="00ED538A" w:rsidRPr="00B54E07" w:rsidRDefault="00ED538A" w:rsidP="000859D0">
            <w:pPr>
              <w:pStyle w:val="Default"/>
              <w:jc w:val="center"/>
              <w:rPr>
                <w:rFonts w:ascii="宋体" w:eastAsia="宋体" w:hAnsi="宋体" w:cs="宋体"/>
                <w:color w:val="auto"/>
                <w:kern w:val="2"/>
              </w:rPr>
            </w:pPr>
          </w:p>
        </w:tc>
        <w:tc>
          <w:tcPr>
            <w:tcW w:w="6237"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423D7C">
            <w:pPr>
              <w:pStyle w:val="Default"/>
              <w:rPr>
                <w:rFonts w:ascii="宋体" w:eastAsia="宋体" w:hAnsi="宋体" w:cs="宋体"/>
                <w:color w:val="auto"/>
                <w:kern w:val="2"/>
              </w:rPr>
            </w:pPr>
            <w:r w:rsidRPr="00B54E07">
              <w:rPr>
                <w:rFonts w:ascii="宋体" w:eastAsia="宋体" w:hAnsi="宋体" w:cs="宋体" w:hint="eastAsia"/>
                <w:color w:val="auto"/>
                <w:kern w:val="2"/>
              </w:rPr>
              <w:t>技术服务人员的高处作业证</w:t>
            </w:r>
            <w:r w:rsidR="00423D7C" w:rsidRPr="00B54E07">
              <w:rPr>
                <w:rFonts w:ascii="宋体" w:eastAsia="宋体" w:hAnsi="宋体" w:cs="宋体" w:hint="eastAsia"/>
                <w:color w:val="auto"/>
                <w:kern w:val="2"/>
              </w:rPr>
              <w:t>，原件备查</w:t>
            </w:r>
            <w:r w:rsidRPr="00B54E07">
              <w:rPr>
                <w:rFonts w:ascii="宋体" w:eastAsia="宋体" w:hAnsi="宋体" w:cs="宋体" w:hint="eastAsia"/>
                <w:color w:val="auto"/>
                <w:kern w:val="2"/>
              </w:rPr>
              <w:t>。</w:t>
            </w:r>
          </w:p>
        </w:tc>
        <w:tc>
          <w:tcPr>
            <w:tcW w:w="1276"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r w:rsidRPr="00B54E07">
              <w:rPr>
                <w:rFonts w:ascii="宋体" w:hAnsi="宋体" w:cs="宋体" w:hint="eastAsia"/>
                <w:kern w:val="0"/>
                <w:sz w:val="24"/>
              </w:rPr>
              <w:t>见投标/响应文件第（）页</w:t>
            </w:r>
          </w:p>
        </w:tc>
      </w:tr>
      <w:tr w:rsidR="00B54E07" w:rsidRPr="00B54E07" w:rsidTr="00ED538A">
        <w:trPr>
          <w:trHeight w:val="705"/>
        </w:trPr>
        <w:tc>
          <w:tcPr>
            <w:tcW w:w="1291" w:type="dxa"/>
            <w:tcBorders>
              <w:top w:val="single" w:sz="8" w:space="0" w:color="auto"/>
              <w:left w:val="single" w:sz="8" w:space="0" w:color="auto"/>
              <w:bottom w:val="single" w:sz="8" w:space="0" w:color="auto"/>
              <w:right w:val="single" w:sz="8" w:space="0" w:color="auto"/>
            </w:tcBorders>
            <w:vAlign w:val="center"/>
          </w:tcPr>
          <w:p w:rsidR="00ED538A" w:rsidRPr="00B54E07" w:rsidRDefault="00ED538A" w:rsidP="001A4CB2">
            <w:pPr>
              <w:pStyle w:val="Default"/>
              <w:jc w:val="center"/>
              <w:rPr>
                <w:rFonts w:ascii="宋体" w:eastAsia="宋体" w:hAnsi="宋体" w:cs="宋体"/>
                <w:bCs/>
                <w:color w:val="auto"/>
              </w:rPr>
            </w:pPr>
            <w:r w:rsidRPr="00B54E07">
              <w:rPr>
                <w:rFonts w:ascii="宋体" w:eastAsia="宋体" w:hAnsi="宋体" w:cs="宋体" w:hint="eastAsia"/>
                <w:bCs/>
                <w:color w:val="auto"/>
              </w:rPr>
              <w:t>投标文件制作</w:t>
            </w:r>
          </w:p>
        </w:tc>
        <w:tc>
          <w:tcPr>
            <w:tcW w:w="6237" w:type="dxa"/>
            <w:tcBorders>
              <w:top w:val="single" w:sz="8" w:space="0" w:color="auto"/>
              <w:left w:val="nil"/>
              <w:bottom w:val="single" w:sz="8" w:space="0" w:color="auto"/>
              <w:right w:val="single" w:sz="8" w:space="0" w:color="auto"/>
            </w:tcBorders>
            <w:vAlign w:val="center"/>
          </w:tcPr>
          <w:p w:rsidR="00ED538A" w:rsidRPr="00B54E07" w:rsidRDefault="00ED538A" w:rsidP="00423D7C">
            <w:pPr>
              <w:autoSpaceDE w:val="0"/>
              <w:autoSpaceDN w:val="0"/>
              <w:adjustRightInd w:val="0"/>
              <w:jc w:val="left"/>
              <w:rPr>
                <w:rFonts w:ascii="宋体" w:hAnsi="宋体" w:cs="宋体"/>
                <w:kern w:val="0"/>
                <w:sz w:val="24"/>
              </w:rPr>
            </w:pPr>
            <w:r w:rsidRPr="00B54E07">
              <w:rPr>
                <w:rFonts w:ascii="宋体" w:hAnsi="宋体" w:cs="宋体" w:hint="eastAsia"/>
                <w:sz w:val="24"/>
              </w:rPr>
              <w:t>投标文件。</w:t>
            </w:r>
          </w:p>
        </w:tc>
        <w:tc>
          <w:tcPr>
            <w:tcW w:w="1276" w:type="dxa"/>
            <w:tcBorders>
              <w:top w:val="single" w:sz="8" w:space="0" w:color="auto"/>
              <w:left w:val="nil"/>
              <w:bottom w:val="single" w:sz="8" w:space="0" w:color="auto"/>
              <w:right w:val="single" w:sz="8" w:space="0" w:color="auto"/>
            </w:tcBorders>
            <w:vAlign w:val="center"/>
          </w:tcPr>
          <w:p w:rsidR="00ED538A" w:rsidRPr="00B54E07" w:rsidRDefault="00ED538A" w:rsidP="000859D0">
            <w:pPr>
              <w:widowControl/>
              <w:rPr>
                <w:rFonts w:ascii="宋体" w:hAnsi="宋体" w:cs="宋体"/>
                <w:kern w:val="0"/>
                <w:sz w:val="24"/>
              </w:rPr>
            </w:pPr>
          </w:p>
        </w:tc>
      </w:tr>
    </w:tbl>
    <w:p w:rsidR="00ED538A" w:rsidRPr="00B54E07" w:rsidRDefault="00ED538A" w:rsidP="00B40CAE">
      <w:pPr>
        <w:spacing w:line="360" w:lineRule="auto"/>
        <w:jc w:val="left"/>
        <w:rPr>
          <w:rFonts w:ascii="宋体" w:hAnsi="宋体" w:cs="宋体"/>
          <w:sz w:val="24"/>
        </w:rPr>
      </w:pPr>
    </w:p>
    <w:sectPr w:rsidR="00ED538A" w:rsidRPr="00B54E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75" w:rsidRDefault="00865D75" w:rsidP="00B0091A">
      <w:r>
        <w:separator/>
      </w:r>
    </w:p>
  </w:endnote>
  <w:endnote w:type="continuationSeparator" w:id="0">
    <w:p w:rsidR="00865D75" w:rsidRDefault="00865D75" w:rsidP="00B0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im Sun">
    <w:altName w:val="宋体"/>
    <w:charset w:val="86"/>
    <w:family w:val="swiss"/>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75" w:rsidRDefault="00865D75" w:rsidP="00B0091A">
      <w:r>
        <w:separator/>
      </w:r>
    </w:p>
  </w:footnote>
  <w:footnote w:type="continuationSeparator" w:id="0">
    <w:p w:rsidR="00865D75" w:rsidRDefault="00865D75" w:rsidP="00B00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0EDCE"/>
    <w:multiLevelType w:val="singleLevel"/>
    <w:tmpl w:val="AC00EDCE"/>
    <w:lvl w:ilvl="0">
      <w:start w:val="1"/>
      <w:numFmt w:val="decimal"/>
      <w:suff w:val="nothing"/>
      <w:lvlText w:val="（%1）"/>
      <w:lvlJc w:val="left"/>
    </w:lvl>
  </w:abstractNum>
  <w:abstractNum w:abstractNumId="1">
    <w:nsid w:val="034A6DAC"/>
    <w:multiLevelType w:val="hybridMultilevel"/>
    <w:tmpl w:val="387E9B90"/>
    <w:lvl w:ilvl="0" w:tplc="2D22F80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F45F3"/>
    <w:multiLevelType w:val="hybridMultilevel"/>
    <w:tmpl w:val="4AE0E214"/>
    <w:lvl w:ilvl="0" w:tplc="AB36C000">
      <w:start w:val="4"/>
      <w:numFmt w:val="japaneseCounting"/>
      <w:lvlText w:val="%1、"/>
      <w:lvlJc w:val="left"/>
      <w:pPr>
        <w:ind w:left="720" w:hanging="720"/>
      </w:pPr>
      <w:rPr>
        <w:rFonts w:hAnsi="Calibri"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1A57A8"/>
    <w:multiLevelType w:val="hybridMultilevel"/>
    <w:tmpl w:val="952AE1F0"/>
    <w:lvl w:ilvl="0" w:tplc="37E6C2E4">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E0"/>
    <w:rsid w:val="000466B6"/>
    <w:rsid w:val="00086361"/>
    <w:rsid w:val="000E536B"/>
    <w:rsid w:val="0016509B"/>
    <w:rsid w:val="0016576C"/>
    <w:rsid w:val="001A4CB2"/>
    <w:rsid w:val="001A5D58"/>
    <w:rsid w:val="002438EA"/>
    <w:rsid w:val="002576A7"/>
    <w:rsid w:val="00264A0F"/>
    <w:rsid w:val="002A7B64"/>
    <w:rsid w:val="00372255"/>
    <w:rsid w:val="00407AB8"/>
    <w:rsid w:val="00423D7C"/>
    <w:rsid w:val="00473511"/>
    <w:rsid w:val="004E6381"/>
    <w:rsid w:val="004F4E7F"/>
    <w:rsid w:val="005750A7"/>
    <w:rsid w:val="005B3F6D"/>
    <w:rsid w:val="005C2E1F"/>
    <w:rsid w:val="005C4AE0"/>
    <w:rsid w:val="00646BEF"/>
    <w:rsid w:val="006F4BF4"/>
    <w:rsid w:val="00774E21"/>
    <w:rsid w:val="0080358D"/>
    <w:rsid w:val="00865D75"/>
    <w:rsid w:val="008C762E"/>
    <w:rsid w:val="008E20C2"/>
    <w:rsid w:val="008E383F"/>
    <w:rsid w:val="008E6CB6"/>
    <w:rsid w:val="00984471"/>
    <w:rsid w:val="009E77FF"/>
    <w:rsid w:val="009F3736"/>
    <w:rsid w:val="00B0091A"/>
    <w:rsid w:val="00B03749"/>
    <w:rsid w:val="00B40CAE"/>
    <w:rsid w:val="00B54E07"/>
    <w:rsid w:val="00B71D6D"/>
    <w:rsid w:val="00BB689C"/>
    <w:rsid w:val="00C009CA"/>
    <w:rsid w:val="00C045CC"/>
    <w:rsid w:val="00C25B6E"/>
    <w:rsid w:val="00C70079"/>
    <w:rsid w:val="00D554EE"/>
    <w:rsid w:val="00E132FC"/>
    <w:rsid w:val="00E37CCF"/>
    <w:rsid w:val="00ED538A"/>
    <w:rsid w:val="00F7797B"/>
    <w:rsid w:val="00F84D14"/>
    <w:rsid w:val="00FD1C8C"/>
    <w:rsid w:val="00FE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91A"/>
    <w:pPr>
      <w:widowControl w:val="0"/>
      <w:jc w:val="both"/>
    </w:pPr>
    <w:rPr>
      <w:rFonts w:ascii="Calibri" w:eastAsia="宋体" w:hAnsi="Calibri" w:cs="Times New Roman"/>
      <w:szCs w:val="24"/>
    </w:rPr>
  </w:style>
  <w:style w:type="paragraph" w:styleId="1">
    <w:name w:val="heading 1"/>
    <w:basedOn w:val="a"/>
    <w:next w:val="a"/>
    <w:link w:val="1Char"/>
    <w:qFormat/>
    <w:rsid w:val="00ED538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D538A"/>
    <w:pPr>
      <w:keepNext/>
      <w:keepLines/>
      <w:spacing w:before="240" w:after="120" w:line="360" w:lineRule="auto"/>
      <w:ind w:left="454" w:hanging="454"/>
      <w:jc w:val="center"/>
      <w:outlineLvl w:val="1"/>
    </w:pPr>
    <w:rPr>
      <w:rFonts w:ascii="仿宋_GB2312" w:eastAsia="黑体" w:hAnsi="宋体" w:cs="宋体"/>
      <w:b/>
      <w:sz w:val="5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91A"/>
    <w:rPr>
      <w:sz w:val="18"/>
      <w:szCs w:val="18"/>
    </w:rPr>
  </w:style>
  <w:style w:type="paragraph" w:styleId="a4">
    <w:name w:val="footer"/>
    <w:basedOn w:val="a"/>
    <w:link w:val="Char0"/>
    <w:uiPriority w:val="99"/>
    <w:unhideWhenUsed/>
    <w:rsid w:val="00B0091A"/>
    <w:pPr>
      <w:tabs>
        <w:tab w:val="center" w:pos="4153"/>
        <w:tab w:val="right" w:pos="8306"/>
      </w:tabs>
      <w:snapToGrid w:val="0"/>
      <w:jc w:val="left"/>
    </w:pPr>
    <w:rPr>
      <w:sz w:val="18"/>
      <w:szCs w:val="18"/>
    </w:rPr>
  </w:style>
  <w:style w:type="character" w:customStyle="1" w:styleId="Char0">
    <w:name w:val="页脚 Char"/>
    <w:basedOn w:val="a0"/>
    <w:link w:val="a4"/>
    <w:uiPriority w:val="99"/>
    <w:rsid w:val="00B0091A"/>
    <w:rPr>
      <w:sz w:val="18"/>
      <w:szCs w:val="18"/>
    </w:rPr>
  </w:style>
  <w:style w:type="paragraph" w:styleId="a5">
    <w:name w:val="List Paragraph"/>
    <w:basedOn w:val="a"/>
    <w:uiPriority w:val="99"/>
    <w:qFormat/>
    <w:rsid w:val="00C70079"/>
    <w:pPr>
      <w:ind w:firstLineChars="200" w:firstLine="420"/>
    </w:pPr>
  </w:style>
  <w:style w:type="paragraph" w:styleId="a6">
    <w:name w:val="Normal (Web)"/>
    <w:basedOn w:val="a"/>
    <w:uiPriority w:val="99"/>
    <w:rsid w:val="00E132FC"/>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No Spacing"/>
    <w:uiPriority w:val="1"/>
    <w:qFormat/>
    <w:rsid w:val="00264A0F"/>
    <w:pPr>
      <w:widowControl w:val="0"/>
      <w:jc w:val="both"/>
    </w:pPr>
    <w:rPr>
      <w:rFonts w:ascii="Times New Roman" w:eastAsia="宋体" w:hAnsi="Times New Roman" w:cs="Times New Roman"/>
      <w:szCs w:val="24"/>
    </w:rPr>
  </w:style>
  <w:style w:type="paragraph" w:customStyle="1" w:styleId="Default">
    <w:name w:val="Default"/>
    <w:rsid w:val="00264A0F"/>
    <w:pPr>
      <w:widowControl w:val="0"/>
      <w:autoSpaceDE w:val="0"/>
      <w:autoSpaceDN w:val="0"/>
      <w:adjustRightInd w:val="0"/>
    </w:pPr>
    <w:rPr>
      <w:rFonts w:ascii="Sim Sun" w:eastAsia="Sim Sun" w:hAnsi="Calibri" w:cs="Sim Sun"/>
      <w:color w:val="000000"/>
      <w:kern w:val="0"/>
      <w:sz w:val="24"/>
      <w:szCs w:val="24"/>
    </w:rPr>
  </w:style>
  <w:style w:type="table" w:styleId="a8">
    <w:name w:val="Table Grid"/>
    <w:basedOn w:val="a1"/>
    <w:uiPriority w:val="59"/>
    <w:rsid w:val="00086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ED538A"/>
    <w:rPr>
      <w:rFonts w:ascii="仿宋_GB2312" w:eastAsia="黑体" w:hAnsi="宋体" w:cs="宋体"/>
      <w:b/>
      <w:sz w:val="52"/>
      <w:szCs w:val="30"/>
    </w:rPr>
  </w:style>
  <w:style w:type="character" w:customStyle="1" w:styleId="1Char">
    <w:name w:val="标题 1 Char"/>
    <w:basedOn w:val="a0"/>
    <w:link w:val="1"/>
    <w:rsid w:val="00ED538A"/>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91A"/>
    <w:pPr>
      <w:widowControl w:val="0"/>
      <w:jc w:val="both"/>
    </w:pPr>
    <w:rPr>
      <w:rFonts w:ascii="Calibri" w:eastAsia="宋体" w:hAnsi="Calibri" w:cs="Times New Roman"/>
      <w:szCs w:val="24"/>
    </w:rPr>
  </w:style>
  <w:style w:type="paragraph" w:styleId="1">
    <w:name w:val="heading 1"/>
    <w:basedOn w:val="a"/>
    <w:next w:val="a"/>
    <w:link w:val="1Char"/>
    <w:qFormat/>
    <w:rsid w:val="00ED538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D538A"/>
    <w:pPr>
      <w:keepNext/>
      <w:keepLines/>
      <w:spacing w:before="240" w:after="120" w:line="360" w:lineRule="auto"/>
      <w:ind w:left="454" w:hanging="454"/>
      <w:jc w:val="center"/>
      <w:outlineLvl w:val="1"/>
    </w:pPr>
    <w:rPr>
      <w:rFonts w:ascii="仿宋_GB2312" w:eastAsia="黑体" w:hAnsi="宋体" w:cs="宋体"/>
      <w:b/>
      <w:sz w:val="5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91A"/>
    <w:rPr>
      <w:sz w:val="18"/>
      <w:szCs w:val="18"/>
    </w:rPr>
  </w:style>
  <w:style w:type="paragraph" w:styleId="a4">
    <w:name w:val="footer"/>
    <w:basedOn w:val="a"/>
    <w:link w:val="Char0"/>
    <w:uiPriority w:val="99"/>
    <w:unhideWhenUsed/>
    <w:rsid w:val="00B0091A"/>
    <w:pPr>
      <w:tabs>
        <w:tab w:val="center" w:pos="4153"/>
        <w:tab w:val="right" w:pos="8306"/>
      </w:tabs>
      <w:snapToGrid w:val="0"/>
      <w:jc w:val="left"/>
    </w:pPr>
    <w:rPr>
      <w:sz w:val="18"/>
      <w:szCs w:val="18"/>
    </w:rPr>
  </w:style>
  <w:style w:type="character" w:customStyle="1" w:styleId="Char0">
    <w:name w:val="页脚 Char"/>
    <w:basedOn w:val="a0"/>
    <w:link w:val="a4"/>
    <w:uiPriority w:val="99"/>
    <w:rsid w:val="00B0091A"/>
    <w:rPr>
      <w:sz w:val="18"/>
      <w:szCs w:val="18"/>
    </w:rPr>
  </w:style>
  <w:style w:type="paragraph" w:styleId="a5">
    <w:name w:val="List Paragraph"/>
    <w:basedOn w:val="a"/>
    <w:uiPriority w:val="99"/>
    <w:qFormat/>
    <w:rsid w:val="00C70079"/>
    <w:pPr>
      <w:ind w:firstLineChars="200" w:firstLine="420"/>
    </w:pPr>
  </w:style>
  <w:style w:type="paragraph" w:styleId="a6">
    <w:name w:val="Normal (Web)"/>
    <w:basedOn w:val="a"/>
    <w:uiPriority w:val="99"/>
    <w:rsid w:val="00E132FC"/>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No Spacing"/>
    <w:uiPriority w:val="1"/>
    <w:qFormat/>
    <w:rsid w:val="00264A0F"/>
    <w:pPr>
      <w:widowControl w:val="0"/>
      <w:jc w:val="both"/>
    </w:pPr>
    <w:rPr>
      <w:rFonts w:ascii="Times New Roman" w:eastAsia="宋体" w:hAnsi="Times New Roman" w:cs="Times New Roman"/>
      <w:szCs w:val="24"/>
    </w:rPr>
  </w:style>
  <w:style w:type="paragraph" w:customStyle="1" w:styleId="Default">
    <w:name w:val="Default"/>
    <w:rsid w:val="00264A0F"/>
    <w:pPr>
      <w:widowControl w:val="0"/>
      <w:autoSpaceDE w:val="0"/>
      <w:autoSpaceDN w:val="0"/>
      <w:adjustRightInd w:val="0"/>
    </w:pPr>
    <w:rPr>
      <w:rFonts w:ascii="Sim Sun" w:eastAsia="Sim Sun" w:hAnsi="Calibri" w:cs="Sim Sun"/>
      <w:color w:val="000000"/>
      <w:kern w:val="0"/>
      <w:sz w:val="24"/>
      <w:szCs w:val="24"/>
    </w:rPr>
  </w:style>
  <w:style w:type="table" w:styleId="a8">
    <w:name w:val="Table Grid"/>
    <w:basedOn w:val="a1"/>
    <w:uiPriority w:val="59"/>
    <w:rsid w:val="00086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ED538A"/>
    <w:rPr>
      <w:rFonts w:ascii="仿宋_GB2312" w:eastAsia="黑体" w:hAnsi="宋体" w:cs="宋体"/>
      <w:b/>
      <w:sz w:val="52"/>
      <w:szCs w:val="30"/>
    </w:rPr>
  </w:style>
  <w:style w:type="character" w:customStyle="1" w:styleId="1Char">
    <w:name w:val="标题 1 Char"/>
    <w:basedOn w:val="a0"/>
    <w:link w:val="1"/>
    <w:rsid w:val="00ED538A"/>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2020-09-24T02:44:00Z</cp:lastPrinted>
  <dcterms:created xsi:type="dcterms:W3CDTF">2020-09-22T08:29:00Z</dcterms:created>
  <dcterms:modified xsi:type="dcterms:W3CDTF">2020-09-26T00:14:00Z</dcterms:modified>
</cp:coreProperties>
</file>