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bidi w:val="0"/>
        <w:jc w:val="center"/>
        <w:rPr>
          <w:rFonts w:hint="eastAsia" w:ascii="微软雅黑" w:hAnsi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丹阳市人民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医院</w:t>
      </w:r>
      <w:r>
        <w:rPr>
          <w:rFonts w:hint="eastAsia" w:ascii="微软雅黑" w:hAnsi="微软雅黑" w:cs="微软雅黑"/>
          <w:b w:val="0"/>
          <w:bCs w:val="0"/>
          <w:sz w:val="32"/>
          <w:szCs w:val="32"/>
          <w:lang w:val="en-US" w:eastAsia="zh-CN"/>
        </w:rPr>
        <w:t>被服采购招标需求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Style w:val="20"/>
          <w:rFonts w:hint="eastAsia"/>
          <w:lang w:val="en-US" w:eastAsia="zh-CN"/>
        </w:rPr>
        <w:t>项目名称、编号、预算：</w:t>
      </w:r>
      <w:r>
        <w:rPr>
          <w:rFonts w:hint="eastAsia" w:ascii="宋体" w:hAnsi="宋体" w:eastAsia="宋体" w:cs="宋体"/>
          <w:kern w:val="0"/>
          <w:szCs w:val="24"/>
          <w:lang w:val="en-US" w:eastAsia="zh-CN" w:bidi="ar"/>
        </w:rPr>
        <w:br w:type="textWrapping"/>
      </w:r>
      <w:r>
        <w:rPr>
          <w:rFonts w:hint="eastAsia" w:ascii="宋体" w:hAnsi="宋体" w:cs="宋体"/>
          <w:kern w:val="0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名称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丹阳市人民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医院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被服采购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编号：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DRY-CG-2022023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numPr>
          <w:ilvl w:val="0"/>
          <w:numId w:val="0"/>
        </w:numPr>
        <w:bidi w:val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1.3  预算：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9.5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万元</w:t>
      </w:r>
    </w:p>
    <w:p>
      <w:pPr>
        <w:pStyle w:val="6"/>
        <w:numPr>
          <w:ilvl w:val="3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二、参加供应商资质要求：</w:t>
      </w:r>
    </w:p>
    <w:p>
      <w:pPr>
        <w:numPr>
          <w:ilvl w:val="0"/>
          <w:numId w:val="0"/>
        </w:num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2.1.营业范围包含销售服装经营项目 。</w:t>
      </w:r>
    </w:p>
    <w:p>
      <w:pPr>
        <w:pStyle w:val="6"/>
        <w:numPr>
          <w:ilvl w:val="3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三、采购内容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采购清单如下表：</w:t>
      </w:r>
    </w:p>
    <w:tbl>
      <w:tblPr>
        <w:tblStyle w:val="16"/>
        <w:tblpPr w:leftFromText="180" w:rightFromText="180" w:vertAnchor="text" w:horzAnchor="page" w:tblpX="1897" w:tblpY="295"/>
        <w:tblOverlap w:val="never"/>
        <w:tblW w:w="7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385"/>
        <w:gridCol w:w="149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75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普通病房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普通病房被套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普通病房床单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普通病房枕套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ICU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ICU被套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ICU床单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ICU枕套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特殊规格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特殊规格床罩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特殊规格补套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特殊规格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被芯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病员服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病员衣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病员裤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后勤工作服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3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技术要求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 面料总体要求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4.1.1纱织：133/110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4.1.2密度：80/20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4.1.3色牢度：4级。耐氯漂，耐高温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4.1.4缩水率：＜3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4.1.5加厚，加密，克重每平方365克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4.1.6 所有织物不起球，抗皱，甲醛含量不超过国际标准7.5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4.1.7 所有织物致癌物检测报告不高于国家纺织品检测报告安全标准，需提供面料检测报告。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4.2普通病房被服工艺要求</w:t>
      </w:r>
    </w:p>
    <w:p>
      <w:pPr>
        <w:numPr>
          <w:ilvl w:val="0"/>
          <w:numId w:val="0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4.2.1床罩：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全弹力针织布，可以直接固定床垫。尺寸：长210cm  宽96cm</w:t>
      </w:r>
    </w:p>
    <w:p>
      <w:pPr>
        <w:numPr>
          <w:ilvl w:val="0"/>
          <w:numId w:val="0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4.2.2床套：长240cm，宽160cm</w:t>
      </w:r>
    </w:p>
    <w:p>
      <w:pPr>
        <w:numPr>
          <w:ilvl w:val="0"/>
          <w:numId w:val="0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4.2.3枕套：长 75cm,  宽50cm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4.2.4 色彩按现有色彩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4.3 ICU被服工艺要求</w:t>
      </w:r>
    </w:p>
    <w:p>
      <w:pPr>
        <w:numPr>
          <w:ilvl w:val="0"/>
          <w:numId w:val="0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4.3.1床罩：全弹力针织布，可以直接固定床垫。尺寸：长210cm  宽90cm</w:t>
      </w:r>
    </w:p>
    <w:p>
      <w:pPr>
        <w:numPr>
          <w:ilvl w:val="0"/>
          <w:numId w:val="0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4.3.2床套：长235cm，宽160cm</w:t>
      </w:r>
    </w:p>
    <w:p>
      <w:pPr>
        <w:numPr>
          <w:ilvl w:val="0"/>
          <w:numId w:val="0"/>
        </w:numPr>
        <w:rPr>
          <w:rFonts w:hint="default"/>
          <w:color w:val="FF0000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4.3.3</w:t>
      </w:r>
      <w:r>
        <w:rPr>
          <w:rFonts w:hint="eastAsia"/>
          <w:lang w:val="en-US" w:eastAsia="zh-CN"/>
        </w:rPr>
        <w:t>枕套：长 75cm,  宽55cm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4.3.4 色彩按现有色彩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4.4 特殊规格被服要求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4.4.1床罩：长180cm,宽65cm。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4.4.2被套：长110cm，宽65cm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4.4.3被芯：长110cm, 宽55cm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4.5 病员服工艺要求</w:t>
      </w: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4.5.1 材料为65％棉,35％聚酯纤维</w:t>
      </w: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4.5.2 病员衣：色质条纹，软质纽扣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4.5.3 病员裤：色质条纹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4.6 工作服工艺要求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 材料为65％棉,35％聚酯纤维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4.6.2 右手臂需要印上医院LOGO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4.6.3颜色为藏青色，纽扣式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4.6.4 参考样式如下图</w:t>
      </w: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eastAsia="zh-CN"/>
        </w:rPr>
        <w:drawing>
          <wp:inline distT="0" distB="0" distL="114300" distR="114300">
            <wp:extent cx="2612390" cy="3491230"/>
            <wp:effectExtent l="0" t="0" r="3810" b="1270"/>
            <wp:docPr id="1" name="图片 1" descr="截图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pStyle w:val="6"/>
        <w:numPr>
          <w:ilvl w:val="3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六、结算方式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6.1货到验收合格，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开具发票后于次月付清。</w:t>
      </w:r>
    </w:p>
    <w:p>
      <w:pPr>
        <w:pStyle w:val="6"/>
        <w:numPr>
          <w:ilvl w:val="3"/>
          <w:numId w:val="0"/>
        </w:numPr>
        <w:bidi w:val="0"/>
        <w:ind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招标时间及地点：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7.1 开标时间：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医院通知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7.2 招标地点：院内会议室；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7.3 招标方式：竞争性谈判</w:t>
      </w:r>
      <w:bookmarkStart w:id="7" w:name="_GoBack"/>
      <w:bookmarkEnd w:id="7"/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7.4 投标文件1式4份，开标时提供（格式参见第二部分）。</w:t>
      </w:r>
    </w:p>
    <w:p>
      <w:pPr>
        <w:pStyle w:val="6"/>
        <w:numPr>
          <w:ilvl w:val="3"/>
          <w:numId w:val="0"/>
        </w:numPr>
        <w:bidi w:val="0"/>
        <w:spacing w:line="24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</w:t>
      </w:r>
      <w:r>
        <w:rPr>
          <w:rFonts w:hint="eastAsia"/>
        </w:rPr>
        <w:t>、报名时间</w:t>
      </w:r>
      <w:r>
        <w:rPr>
          <w:rFonts w:hint="eastAsia"/>
          <w:lang w:val="en-US" w:eastAsia="zh-CN"/>
        </w:rPr>
        <w:t>及地点: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8.1 报名时间：2022年7月2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日至2022年7月2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日(节假日除外）；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上午8:00-11:00  下午2:30-5:30；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8.2 报名地点：丹阳市教育印刷厂三楼丹阳市人民医院采购中心；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8.3. 联系人：严先生；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8.4  联系电话：0511-86553123   18252941978。</w:t>
      </w:r>
    </w:p>
    <w:p>
      <w:pPr>
        <w:pStyle w:val="6"/>
        <w:numPr>
          <w:ilvl w:val="3"/>
          <w:numId w:val="0"/>
        </w:numPr>
        <w:bidi w:val="0"/>
        <w:spacing w:line="24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</w:t>
      </w:r>
      <w:r>
        <w:rPr>
          <w:rFonts w:hint="eastAsia"/>
        </w:rPr>
        <w:t>投标人报名时提交材料</w:t>
      </w:r>
      <w:r>
        <w:rPr>
          <w:rFonts w:hint="eastAsia"/>
          <w:lang w:val="en-US" w:eastAsia="zh-CN"/>
        </w:rPr>
        <w:t>: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9.1  营业执照复印件（复印件盖公章）；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9.2  法人授权委托书及被授权人身份证复印件，法人参加报名的提供法人身份证复印件；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>
      <w:pPr>
        <w:pStyle w:val="6"/>
        <w:numPr>
          <w:ilvl w:val="3"/>
          <w:numId w:val="0"/>
        </w:numPr>
        <w:bidi w:val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第二部分 </w:t>
      </w:r>
      <w:r>
        <w:rPr>
          <w:rFonts w:hint="eastAsia"/>
          <w:sz w:val="32"/>
          <w:szCs w:val="32"/>
        </w:rPr>
        <w:t>磋商响应文件（格式</w:t>
      </w:r>
      <w:r>
        <w:rPr>
          <w:rFonts w:hint="eastAsia"/>
          <w:sz w:val="32"/>
          <w:szCs w:val="32"/>
          <w:lang w:val="en-US" w:eastAsia="zh-CN"/>
        </w:rPr>
        <w:t>如下</w:t>
      </w:r>
      <w:r>
        <w:rPr>
          <w:rFonts w:hint="eastAsia"/>
          <w:sz w:val="32"/>
          <w:szCs w:val="32"/>
        </w:rPr>
        <w:t>）</w:t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+HCX9zwAAAP8AAAAPAAAA&#10;AAAAAAEAIAAAACIAAABkcnMvZG93bnJldi54bWxQSwECFAAUAAAACACHTuJAA7bAgKwBAABnAwAA&#10;DgAAAAAAAAABACAAAAAeAQAAZHJzL2Uyb0RvYy54bWxQSwUGAAAAAAYABgBZAQAAPA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丹阳市人民医院被服采购</w:t>
      </w:r>
    </w:p>
    <w:p>
      <w:pPr>
        <w:snapToGrid w:val="0"/>
        <w:spacing w:line="396" w:lineRule="atLeast"/>
        <w:ind w:firstLine="1546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ind w:firstLine="4216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u w:val="single"/>
          <w:lang w:val="en-US" w:eastAsia="zh-CN"/>
        </w:rPr>
        <w:t>DRY-CG-2022023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napToGrid w:val="0"/>
        <w:spacing w:line="396" w:lineRule="atLeast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color w:val="auto"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color w:val="auto"/>
          <w:sz w:val="28"/>
          <w:szCs w:val="28"/>
        </w:rPr>
      </w:pPr>
    </w:p>
    <w:p>
      <w:pPr>
        <w:pStyle w:val="24"/>
        <w:ind w:firstLine="562"/>
        <w:rPr>
          <w:rFonts w:ascii="宋体" w:hAnsi="宋体"/>
          <w:b/>
          <w:color w:val="auto"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ind w:leftChars="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Toc9147"/>
    </w:p>
    <w:p>
      <w:pPr>
        <w:rPr>
          <w:rFonts w:hint="eastAsia"/>
        </w:rPr>
      </w:pPr>
    </w:p>
    <w:p>
      <w:pPr>
        <w:pStyle w:val="3"/>
        <w:numPr>
          <w:ilvl w:val="0"/>
          <w:numId w:val="0"/>
        </w:numPr>
        <w:spacing w:before="120" w:after="120"/>
        <w:ind w:leftChars="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一、投 标 函</w:t>
      </w:r>
      <w:bookmarkEnd w:id="0"/>
    </w:p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丹阳市人民医院</w:t>
      </w:r>
      <w:r>
        <w:rPr>
          <w:rFonts w:hint="eastAsia"/>
          <w:sz w:val="28"/>
          <w:szCs w:val="28"/>
          <w:u w:val="single"/>
        </w:rPr>
        <w:t>: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rFonts w:hint="eastAsia"/>
          <w:sz w:val="28"/>
          <w:szCs w:val="28"/>
          <w:u w:val="single"/>
          <w:lang w:val="en-US" w:eastAsia="zh-CN"/>
        </w:rPr>
        <w:t>丹阳市人民医院被服采购</w:t>
      </w:r>
      <w:r>
        <w:rPr>
          <w:rFonts w:hint="eastAsia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+HCX9zwAAAP8AAAAPAAAA&#10;AAAAAAEAIAAAACIAAABkcnMvZG93bnJldi54bWxQSwECFAAUAAAACACHTuJAXES7t6wBAABpAwAA&#10;DgAAAAAAAAABACAAAAAeAQAAZHJzL2Uyb0RvYy54bWxQSwUGAAAAAAYABgBZAQAAPA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4" name="矩形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hwl/c8AAAD/AAAADwAA&#10;AAAAAAABACAAAAAiAAAAZHJzL2Rvd25yZXYueG1sUEsBAhQAFAAAAAgAh07iQOE3ZHqtAQAAaQMA&#10;AA4AAAAAAAAAAQAgAAAAHg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元）的投标总报价，并将按招标文件的规定履行合同责任和义务，实现工程目的。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rFonts w:hint="eastAsia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+HCX9zwAAAP8AAAAPAAAA&#10;AAAAAAEAIAAAACIAAABkcnMvZG93bnJldi54bWxQSwECFAAUAAAACACHTuJAteQBiKwBAABpAwAA&#10;DgAAAAAAAAABACAAAAAeAQAAZHJzL2Uyb0RvYy54bWxQSwUGAAAAAAYABgBZAQAAPA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(l）我方承诺在收到中标通知后，在规定的期限内与你方签订合同。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）我方将严格履行本投标文件中的全部承诺和责任，并遵守招标文件中对投标人的所有规定。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hwl/c8AAAD/AAAADwAA&#10;AAAAAAABACAAAAAiAAAAZHJzL2Rvd25yZXYueG1sUEsBAhQAFAAAAAgAh07iQB8NM/GtAQAAaQMA&#10;AA4AAAAAAAAAAQAgAAAAHg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</w:rPr>
        <w:t>投标人(公章)：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</w:p>
    <w:p>
      <w:pPr>
        <w:bidi w:val="0"/>
        <w:ind w:firstLine="3360" w:firstLineChars="1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法人代表或授权委托人（签字或印章）：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</w:p>
    <w:p>
      <w:pPr>
        <w:bidi w:val="0"/>
        <w:ind w:firstLine="3360" w:firstLineChars="1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  <w:color w:val="auto"/>
        </w:rPr>
      </w:pPr>
    </w:p>
    <w:p>
      <w:pPr>
        <w:snapToGrid w:val="0"/>
        <w:spacing w:line="470" w:lineRule="atLeast"/>
        <w:ind w:left="5680" w:hanging="5074"/>
        <w:rPr>
          <w:b/>
          <w:bCs/>
          <w:sz w:val="36"/>
        </w:rPr>
      </w:pPr>
      <w:r>
        <w:rPr>
          <w:rFonts w:ascii="宋体" w:hAnsi="宋体"/>
          <w:color w:val="auto"/>
        </w:rPr>
        <w:br w:type="page"/>
      </w:r>
      <w:bookmarkStart w:id="1" w:name="_Toc26543"/>
      <w:r>
        <w:rPr>
          <w:rFonts w:hint="eastAsia" w:ascii="宋体" w:hAnsi="宋体"/>
          <w:color w:val="auto"/>
          <w:lang w:val="en-US" w:eastAsia="zh-CN"/>
        </w:rPr>
        <w:t xml:space="preserve">                 </w:t>
      </w:r>
      <w:r>
        <w:rPr>
          <w:rFonts w:hint="eastAsia" w:eastAsia="宋体" w:cs="Times New Roman"/>
          <w:b/>
          <w:bCs/>
          <w:sz w:val="32"/>
          <w:szCs w:val="20"/>
          <w:lang w:val="en-US" w:eastAsia="zh-CN"/>
        </w:rPr>
        <w:t xml:space="preserve"> 二、</w:t>
      </w:r>
      <w:r>
        <w:rPr>
          <w:rFonts w:hint="eastAsia" w:ascii="宋体" w:hAnsi="宋体"/>
          <w:color w:val="auto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20"/>
          <w:lang w:val="en-US" w:eastAsia="zh-CN"/>
        </w:rPr>
        <w:t>谈判响</w:t>
      </w:r>
      <w:r>
        <w:rPr>
          <w:rFonts w:eastAsia="宋体"/>
          <w:b/>
          <w:bCs/>
          <w:sz w:val="32"/>
          <w:szCs w:val="20"/>
        </w:rPr>
        <w:t>应</w:t>
      </w:r>
      <w:r>
        <w:rPr>
          <w:b/>
          <w:bCs/>
          <w:sz w:val="32"/>
          <w:szCs w:val="20"/>
        </w:rPr>
        <w:t>报价表（格式）</w:t>
      </w:r>
      <w:bookmarkEnd w:id="1"/>
    </w:p>
    <w:tbl>
      <w:tblPr>
        <w:tblStyle w:val="16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工程名称：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丹阳市人民医院被服采购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sz w:val="28"/>
          <w:szCs w:val="28"/>
        </w:rPr>
      </w:pPr>
    </w:p>
    <w:p>
      <w:pPr>
        <w:pStyle w:val="12"/>
        <w:numPr>
          <w:ilvl w:val="0"/>
          <w:numId w:val="0"/>
        </w:numPr>
        <w:ind w:firstLine="560" w:firstLineChars="200"/>
      </w:pPr>
      <w:r>
        <w:t>注：1、总报价应包含磋商文件所确定的采购范围内的全部内容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含税</w:t>
      </w:r>
      <w:r>
        <w:rPr>
          <w:rFonts w:hint="eastAsia" w:cs="Times New Roman"/>
          <w:lang w:val="en-US" w:eastAsia="zh-CN"/>
        </w:rPr>
        <w:t>。</w:t>
      </w:r>
    </w:p>
    <w:p>
      <w:pPr>
        <w:pStyle w:val="12"/>
        <w:spacing w:before="5"/>
        <w:ind w:firstLine="560" w:firstLineChars="200"/>
      </w:pPr>
      <w:r>
        <w:t>2、投标供应商必须据实填写此表，项目报价不得超过预算。</w:t>
      </w:r>
    </w:p>
    <w:p>
      <w:pPr>
        <w:pStyle w:val="12"/>
        <w:ind w:firstLine="280" w:firstLineChars="100"/>
      </w:pPr>
    </w:p>
    <w:p>
      <w:pPr>
        <w:rPr>
          <w:rFonts w:hint="eastAsia" w:eastAsia="宋体"/>
          <w:b/>
          <w:bCs/>
          <w:sz w:val="32"/>
          <w:szCs w:val="20"/>
          <w:lang w:val="en-US" w:eastAsia="zh-CN"/>
        </w:rPr>
      </w:pPr>
      <w:bookmarkStart w:id="2" w:name="_Toc26951"/>
      <w:r>
        <w:rPr>
          <w:rFonts w:hint="eastAsia" w:eastAsia="宋体"/>
          <w:b/>
          <w:bCs/>
          <w:sz w:val="32"/>
          <w:szCs w:val="20"/>
          <w:lang w:val="en-US" w:eastAsia="zh-CN"/>
        </w:rPr>
        <w:br w:type="page"/>
      </w:r>
    </w:p>
    <w:p>
      <w:pPr>
        <w:pStyle w:val="15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/>
          <w:b/>
          <w:bCs/>
          <w:sz w:val="32"/>
          <w:szCs w:val="20"/>
          <w:lang w:val="en-US" w:eastAsia="zh-CN"/>
        </w:rPr>
      </w:pPr>
      <w:r>
        <w:rPr>
          <w:rFonts w:hint="eastAsia" w:eastAsia="宋体"/>
          <w:b/>
          <w:bCs/>
          <w:sz w:val="32"/>
          <w:szCs w:val="20"/>
          <w:lang w:val="en-US" w:eastAsia="zh-CN"/>
        </w:rPr>
        <w:t>三、谈判响</w:t>
      </w:r>
      <w:r>
        <w:rPr>
          <w:rFonts w:eastAsia="宋体"/>
          <w:b/>
          <w:bCs/>
          <w:sz w:val="32"/>
          <w:szCs w:val="20"/>
        </w:rPr>
        <w:t>应</w:t>
      </w:r>
      <w:r>
        <w:rPr>
          <w:b/>
          <w:bCs/>
          <w:sz w:val="32"/>
          <w:szCs w:val="20"/>
        </w:rPr>
        <w:t>报价表</w:t>
      </w:r>
      <w:r>
        <w:rPr>
          <w:rFonts w:hint="eastAsia"/>
          <w:b/>
          <w:bCs/>
          <w:sz w:val="32"/>
          <w:szCs w:val="20"/>
          <w:lang w:val="en-US" w:eastAsia="zh-CN"/>
        </w:rPr>
        <w:t>明细表</w:t>
      </w:r>
    </w:p>
    <w:tbl>
      <w:tblPr>
        <w:tblStyle w:val="16"/>
        <w:tblpPr w:leftFromText="180" w:rightFromText="180" w:vertAnchor="text" w:horzAnchor="page" w:tblpX="1897" w:tblpY="295"/>
        <w:tblOverlap w:val="never"/>
        <w:tblW w:w="8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330"/>
        <w:gridCol w:w="990"/>
        <w:gridCol w:w="1050"/>
        <w:gridCol w:w="113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普通病房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普通病房被套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普通病房床单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普通病房枕套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ICU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ICU被套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ICU床单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ICU枕套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特殊规格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特殊规格床罩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特殊规格补套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特殊规格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被芯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病员服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病员衣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病员裤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工作服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后勤工作服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15"/>
        <w:spacing w:before="120" w:beforeAutospacing="0" w:after="120" w:afterAutospacing="0" w:line="240" w:lineRule="atLeast"/>
        <w:ind w:firstLine="567"/>
        <w:jc w:val="center"/>
        <w:outlineLvl w:val="0"/>
        <w:rPr>
          <w:rFonts w:hint="default"/>
          <w:b/>
          <w:bCs/>
          <w:sz w:val="32"/>
          <w:szCs w:val="20"/>
          <w:lang w:val="en-US" w:eastAsia="zh-CN"/>
        </w:rPr>
      </w:pPr>
    </w:p>
    <w:p>
      <w:pPr>
        <w:pStyle w:val="15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br w:type="page"/>
      </w:r>
    </w:p>
    <w:p>
      <w:pPr>
        <w:pStyle w:val="15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</w:p>
    <w:p>
      <w:pPr>
        <w:pStyle w:val="15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eastAsia="宋体" w:cs="宋体"/>
          <w:b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、法定代表人身份证明</w:t>
      </w:r>
      <w:bookmarkEnd w:id="2"/>
    </w:p>
    <w:p>
      <w:pPr>
        <w:pStyle w:val="15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投 标 人：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5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单位性质：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5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     址：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hwl/c8AAAD/AAAADwAA&#10;AAAAAAABACAAAAAiAAAAZHJzL2Rvd25yZXYueG1sUEsBAhQAFAAAAAgAh07iQIP2YmatAQAAaQMA&#10;AA4AAAAAAAAAAQAgAAAAHg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5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成立时间：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hwl/c8AAAD/AAAADwAA&#10;AAAAAAABACAAAAAiAAAAZHJzL2Rvd25yZXYueG1sUEsBAhQAFAAAAAgAh07iQH3MNe2tAQAAaQMA&#10;AA4AAAAAAAAAAQAgAAAAHg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5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经营期限：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hwl/c8AAAD/AAAADwAA&#10;AAAAAAABACAAAAAiAAAAZHJzL2Rvd25yZXYueG1sUEsBAhQAFAAAAAgAh07iQNclB5StAQAAaQMA&#10;AA4AAAAAAAAAAQAgAAAAHg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5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姓     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性      别：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hwl/c8AAAD/AAAADwAA&#10;AAAAAAABACAAAAAiAAAAZHJzL2Rvd25yZXYueG1sUEsBAhQAFAAAAAgAh07iQMC/6iCtAQAAaQMA&#10;AA4AAAAAAAAAAQAgAAAAHg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5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年       龄：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职     务：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hwl/c8AAAD/AAAADwAA&#10;AAAAAAABACAAAAAiAAAAZHJzL2Rvd25yZXYueG1sUEsBAhQAFAAAAAgAh07iQGpW2FmtAQAAaQMA&#10;AA4AAAAAAAAAAQAgAAAAHg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5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系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(投标人名称)的法定代表人。</w:t>
      </w:r>
    </w:p>
    <w:p>
      <w:pPr>
        <w:pStyle w:val="15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特此证明。</w:t>
      </w:r>
    </w:p>
    <w:p>
      <w:pPr>
        <w:pStyle w:val="15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15"/>
        <w:spacing w:line="206" w:lineRule="atLeast"/>
        <w:ind w:firstLine="567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投标人：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hwl/c8AAAD/AAAADwAA&#10;AAAAAAABACAAAAAiAAAAZHJzL2Rvd25yZXYueG1sUEsBAhQAFAAAAAgAh07iQJRsj9KtAQAAaQMA&#10;AA4AAAAAAAAAAQAgAAAAHg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</w:rPr>
        <w:t>(盖公章)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5"/>
        <w:spacing w:line="206" w:lineRule="atLeast"/>
        <w:ind w:firstLine="567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15"/>
        <w:spacing w:line="206" w:lineRule="atLeast"/>
        <w:ind w:firstLine="567"/>
        <w:jc w:val="center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hwl/c8AAAD/AAAADwAA&#10;AAAAAAABACAAAAAiAAAAZHJzL2Rvd25yZXYueG1sUEsBAhQAFAAAAAgAh07iQD6FvautAQAAaQMA&#10;AA4AAAAAAAAAAQAgAAAAHg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</w:t>
      </w:r>
    </w:p>
    <w:p>
      <w:pPr>
        <w:pStyle w:val="15"/>
        <w:spacing w:line="206" w:lineRule="atLeast"/>
        <w:ind w:firstLine="567"/>
        <w:jc w:val="center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ind w:leftChars="0"/>
        <w:jc w:val="center"/>
        <w:rPr>
          <w:rFonts w:ascii="宋体" w:hAnsi="宋体" w:eastAsia="宋体" w:cs="宋体"/>
          <w:sz w:val="32"/>
          <w:szCs w:val="32"/>
        </w:rPr>
      </w:pPr>
      <w:bookmarkStart w:id="3" w:name="_Toc10458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授权委托书</w:t>
      </w:r>
      <w:bookmarkEnd w:id="3"/>
    </w:p>
    <w:p>
      <w:pPr>
        <w:pStyle w:val="15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hwl/c8AAAD/AAAADwAA&#10;AAAAAAABACAAAAAiAAAAZHJzL2Rvd25yZXYueG1sUEsBAhQAFAAAAAgAh07iQFG3FxmtAQAAaQMA&#10;AA4AAAAAAAAAAQAgAAAAHg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hwl/c8AAAD/AAAADwAA&#10;AAAAAAABACAAAAAiAAAAZHJzL2Rvd25yZXYueG1sUEsBAhQAFAAAAAgAh07iQDZnKimtAQAAaQMA&#10;AA4AAAAAAAAAAQAgAAAAHg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5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5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5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5"/>
        <w:spacing w:line="206" w:lineRule="atLeast"/>
        <w:ind w:firstLine="1400" w:firstLineChars="500"/>
        <w:jc w:val="right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hwl/c8AAAD/AAAADwAA&#10;AAAAAAABACAAAAAiAAAAZHJzL2Rvd25yZXYueG1sUEsBAhQAFAAAAAgAh07iQMhdfaKtAQAAaQMA&#10;AA4AAAAAAAAAAQAgAAAAHgEAAGRycy9lMm9Eb2MueG1sUEsFBgAAAAAGAAYAWQEAAD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5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5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5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color w:val="000000"/>
          <w:sz w:val="28"/>
          <w:szCs w:val="28"/>
        </w:rPr>
        <w:t>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5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5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日      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5"/>
        <w:spacing w:line="100" w:lineRule="atLeast"/>
        <w:ind w:firstLine="567"/>
        <w:jc w:val="both"/>
        <w:rPr>
          <w:color w:val="000000"/>
        </w:rPr>
      </w:pPr>
    </w:p>
    <w:p>
      <w:pPr>
        <w:pStyle w:val="12"/>
        <w:jc w:val="center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4" w:name="_Toc431"/>
    </w:p>
    <w:p>
      <w:pPr>
        <w:pStyle w:val="12"/>
        <w:jc w:val="center"/>
        <w:outlineLvl w:val="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、资格审查资料</w:t>
      </w:r>
      <w:bookmarkEnd w:id="4"/>
    </w:p>
    <w:p>
      <w:pPr>
        <w:pStyle w:val="12"/>
        <w:numPr>
          <w:ilvl w:val="0"/>
          <w:numId w:val="4"/>
        </w:numPr>
        <w:ind w:left="-300" w:leftChars="0" w:firstLine="0" w:firstLineChars="0"/>
        <w:jc w:val="center"/>
        <w:outlineLvl w:val="1"/>
        <w:rPr>
          <w:rFonts w:ascii="宋体" w:hAnsi="宋体" w:eastAsia="宋体" w:cs="宋体"/>
        </w:rPr>
      </w:pPr>
      <w:bookmarkStart w:id="5" w:name="_Toc28085"/>
      <w:r>
        <w:rPr>
          <w:rFonts w:hint="eastAsia" w:ascii="宋体" w:hAnsi="宋体" w:eastAsia="宋体" w:cs="宋体"/>
          <w:b/>
          <w:bCs/>
        </w:rPr>
        <w:t>投标人基本情况表</w:t>
      </w:r>
      <w:bookmarkEnd w:id="5"/>
    </w:p>
    <w:tbl>
      <w:tblPr>
        <w:tblStyle w:val="16"/>
        <w:tblpPr w:leftFromText="180" w:rightFromText="180" w:vertAnchor="text" w:horzAnchor="page" w:tblpX="1181" w:tblpY="925"/>
        <w:tblOverlap w:val="never"/>
        <w:tblW w:w="94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25"/>
        <w:gridCol w:w="1165"/>
        <w:gridCol w:w="1153"/>
        <w:gridCol w:w="2004"/>
        <w:gridCol w:w="1406"/>
        <w:gridCol w:w="1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投标人名称</w:t>
            </w:r>
          </w:p>
        </w:tc>
        <w:tc>
          <w:tcPr>
            <w:tcW w:w="7920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注册地址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4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4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网址</w:t>
            </w:r>
          </w:p>
        </w:tc>
        <w:tc>
          <w:tcPr>
            <w:tcW w:w="467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组织结构</w:t>
            </w:r>
          </w:p>
        </w:tc>
        <w:tc>
          <w:tcPr>
            <w:tcW w:w="7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</w:t>
            </w:r>
          </w:p>
        </w:tc>
        <w:tc>
          <w:tcPr>
            <w:tcW w:w="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技术职称</w:t>
            </w:r>
          </w:p>
        </w:tc>
        <w:tc>
          <w:tcPr>
            <w:tcW w:w="2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1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技术负责人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技术职称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成立时间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员工人数</w:t>
            </w:r>
          </w:p>
        </w:tc>
        <w:tc>
          <w:tcPr>
            <w:tcW w:w="4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企业资质等级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其中</w:t>
            </w:r>
          </w:p>
        </w:tc>
        <w:tc>
          <w:tcPr>
            <w:tcW w:w="2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项目经理</w:t>
            </w:r>
          </w:p>
        </w:tc>
        <w:tc>
          <w:tcPr>
            <w:tcW w:w="267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营业执照号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高级职称人员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注册资金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（万元）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中级职称人员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开户银行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初级职称人员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账号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技工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经营范围</w:t>
            </w:r>
          </w:p>
        </w:tc>
        <w:tc>
          <w:tcPr>
            <w:tcW w:w="7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7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pStyle w:val="12"/>
        <w:tabs>
          <w:tab w:val="left" w:pos="1374"/>
        </w:tabs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备注：</w:t>
      </w:r>
      <w:r>
        <w:rPr>
          <w:rFonts w:hint="eastAsia" w:ascii="宋体" w:hAnsi="宋体" w:eastAsia="宋体" w:cs="宋体"/>
          <w:sz w:val="24"/>
          <w:szCs w:val="24"/>
        </w:rPr>
        <w:t>本表后应附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营业执照等证明</w:t>
      </w:r>
      <w:r>
        <w:rPr>
          <w:rFonts w:hint="eastAsia" w:ascii="宋体" w:hAnsi="宋体" w:eastAsia="宋体" w:cs="宋体"/>
          <w:sz w:val="24"/>
          <w:szCs w:val="24"/>
        </w:rPr>
        <w:t>材料复印件</w:t>
      </w:r>
    </w:p>
    <w:p>
      <w:pPr>
        <w:pStyle w:val="12"/>
        <w:tabs>
          <w:tab w:val="left" w:pos="1374"/>
        </w:tabs>
        <w:rPr>
          <w:rFonts w:ascii="黑体" w:hAnsi="宋体" w:eastAsia="黑体" w:cs="黑体"/>
          <w:b/>
          <w:bCs/>
          <w:sz w:val="24"/>
          <w:szCs w:val="24"/>
        </w:rPr>
      </w:pPr>
    </w:p>
    <w:p>
      <w:pPr>
        <w:numPr>
          <w:ilvl w:val="0"/>
          <w:numId w:val="0"/>
        </w:numPr>
        <w:ind w:left="2970" w:leftChars="0"/>
        <w:jc w:val="both"/>
        <w:outlineLvl w:val="1"/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</w:pPr>
      <w:bookmarkStart w:id="6" w:name="_Toc18040"/>
    </w:p>
    <w:p>
      <w:pPr>
        <w:numPr>
          <w:ilvl w:val="0"/>
          <w:numId w:val="4"/>
        </w:numPr>
        <w:ind w:left="1980" w:leftChars="0" w:firstLine="420" w:firstLineChars="0"/>
        <w:jc w:val="both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声明材料</w:t>
      </w:r>
    </w:p>
    <w:p>
      <w:pPr>
        <w:tabs>
          <w:tab w:val="left" w:pos="1063"/>
        </w:tabs>
        <w:autoSpaceDE w:val="0"/>
        <w:autoSpaceDN w:val="0"/>
        <w:adjustRightInd w:val="0"/>
        <w:snapToGrid w:val="0"/>
        <w:spacing w:line="360" w:lineRule="auto"/>
        <w:ind w:right="-94" w:rightChars="0"/>
        <w:rPr>
          <w:rFonts w:hint="eastAsia" w:ascii="宋体" w:hAnsi="宋体" w:cs="宋体"/>
          <w:spacing w:val="-3"/>
          <w:sz w:val="28"/>
          <w:szCs w:val="28"/>
          <w:lang w:val="zh-CN" w:bidi="zh-CN"/>
        </w:rPr>
      </w:pPr>
      <w:r>
        <w:rPr>
          <w:rFonts w:hint="eastAsia" w:ascii="宋体" w:hAnsi="宋体" w:cs="宋体"/>
          <w:spacing w:val="-3"/>
          <w:sz w:val="28"/>
          <w:szCs w:val="28"/>
          <w:lang w:val="en-US" w:bidi="zh-CN"/>
        </w:rPr>
        <w:t>近</w:t>
      </w:r>
      <w:r>
        <w:rPr>
          <w:rFonts w:hint="eastAsia" w:ascii="宋体" w:hAnsi="宋体" w:cs="宋体"/>
          <w:spacing w:val="-3"/>
          <w:sz w:val="28"/>
          <w:szCs w:val="28"/>
          <w:lang w:val="zh-CN" w:bidi="zh-CN"/>
        </w:rPr>
        <w:t>三年内，在经营活动中没有重大违法记录书面声明。</w:t>
      </w:r>
    </w:p>
    <w:p>
      <w:pPr>
        <w:pStyle w:val="2"/>
        <w:numPr>
          <w:ilvl w:val="0"/>
          <w:numId w:val="0"/>
        </w:numPr>
        <w:ind w:left="2700"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2970" w:leftChars="0"/>
        <w:jc w:val="both"/>
        <w:outlineLvl w:val="1"/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2970" w:leftChars="0"/>
        <w:jc w:val="both"/>
        <w:outlineLvl w:val="1"/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2970" w:leftChars="0"/>
        <w:jc w:val="both"/>
        <w:outlineLvl w:val="1"/>
        <w:rPr>
          <w:rStyle w:val="25"/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七、</w:t>
      </w:r>
      <w:bookmarkEnd w:id="6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技术偏离表</w:t>
      </w:r>
    </w:p>
    <w:p>
      <w:pPr>
        <w:pStyle w:val="12"/>
        <w:numPr>
          <w:ilvl w:val="0"/>
          <w:numId w:val="0"/>
        </w:numPr>
        <w:ind w:firstLine="480" w:firstLineChars="200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对照技术要求编制技术偏离表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238F46"/>
    <w:multiLevelType w:val="singleLevel"/>
    <w:tmpl w:val="F2238F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3">
    <w:nsid w:val="5B59AA0E"/>
    <w:multiLevelType w:val="singleLevel"/>
    <w:tmpl w:val="5B59AA0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MTMyZWZiNTRhM2VkYjVmYjBjYmE2ZjYyODc4ZDkifQ=="/>
  </w:docVars>
  <w:rsids>
    <w:rsidRoot w:val="53FB68E3"/>
    <w:rsid w:val="0154230C"/>
    <w:rsid w:val="04425FE9"/>
    <w:rsid w:val="09294C09"/>
    <w:rsid w:val="0D3E3974"/>
    <w:rsid w:val="112D72E7"/>
    <w:rsid w:val="149633B3"/>
    <w:rsid w:val="14C14790"/>
    <w:rsid w:val="17166BB7"/>
    <w:rsid w:val="19A2414E"/>
    <w:rsid w:val="1B50464C"/>
    <w:rsid w:val="1B592166"/>
    <w:rsid w:val="1E5D3CF4"/>
    <w:rsid w:val="21AB121A"/>
    <w:rsid w:val="25212EA4"/>
    <w:rsid w:val="2BAB28CF"/>
    <w:rsid w:val="2EBD19FE"/>
    <w:rsid w:val="309B756E"/>
    <w:rsid w:val="356824AE"/>
    <w:rsid w:val="36FE4E33"/>
    <w:rsid w:val="37415068"/>
    <w:rsid w:val="3F0E37CA"/>
    <w:rsid w:val="3F48163C"/>
    <w:rsid w:val="40C1324F"/>
    <w:rsid w:val="418C7B4C"/>
    <w:rsid w:val="42F71016"/>
    <w:rsid w:val="43F502ED"/>
    <w:rsid w:val="44EF4B92"/>
    <w:rsid w:val="452964E4"/>
    <w:rsid w:val="45A25D72"/>
    <w:rsid w:val="47002253"/>
    <w:rsid w:val="4AAB17C9"/>
    <w:rsid w:val="4BA8289A"/>
    <w:rsid w:val="4DA35DAA"/>
    <w:rsid w:val="4E324304"/>
    <w:rsid w:val="4E8F1391"/>
    <w:rsid w:val="4E960E10"/>
    <w:rsid w:val="4F912AF7"/>
    <w:rsid w:val="4FC25E01"/>
    <w:rsid w:val="4FFC645A"/>
    <w:rsid w:val="53C30726"/>
    <w:rsid w:val="53FB68E3"/>
    <w:rsid w:val="54674340"/>
    <w:rsid w:val="5699159A"/>
    <w:rsid w:val="584A577E"/>
    <w:rsid w:val="59F24396"/>
    <w:rsid w:val="5A46358F"/>
    <w:rsid w:val="5B376630"/>
    <w:rsid w:val="647C797D"/>
    <w:rsid w:val="69DC2875"/>
    <w:rsid w:val="6B814C60"/>
    <w:rsid w:val="6D5B386F"/>
    <w:rsid w:val="71962296"/>
    <w:rsid w:val="73282E7D"/>
    <w:rsid w:val="73440DCB"/>
    <w:rsid w:val="77035D31"/>
    <w:rsid w:val="79452192"/>
    <w:rsid w:val="796678F5"/>
    <w:rsid w:val="796D14E2"/>
    <w:rsid w:val="7C064B9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="0" w:beforeAutospacing="1" w:after="0" w:afterAutospacing="1"/>
      <w:ind w:left="432" w:hanging="432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link w:val="20"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240" w:lineRule="auto"/>
      <w:ind w:left="864" w:hanging="864"/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spacing w:line="240" w:lineRule="auto"/>
      <w:ind w:firstLine="420"/>
    </w:pPr>
    <w:rPr>
      <w:rFonts w:ascii="Calibri" w:hAnsi="Calibri"/>
      <w:color w:val="auto"/>
    </w:rPr>
  </w:style>
  <w:style w:type="paragraph" w:styleId="12">
    <w:name w:val="Body Text"/>
    <w:basedOn w:val="1"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25"/>
    <w:qFormat/>
    <w:uiPriority w:val="0"/>
    <w:pPr>
      <w:spacing w:line="240" w:lineRule="auto"/>
      <w:ind w:firstLine="795"/>
    </w:pPr>
    <w:rPr>
      <w:color w:val="auto"/>
      <w:sz w:val="32"/>
      <w:szCs w:val="32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Normal (Web)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color w:val="auto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customStyle="1" w:styleId="20">
    <w:name w:val="标题 4 Char"/>
    <w:link w:val="6"/>
    <w:qFormat/>
    <w:uiPriority w:val="0"/>
    <w:rPr>
      <w:rFonts w:ascii="Arial" w:hAnsi="Arial" w:eastAsia="微软雅黑"/>
      <w:sz w:val="24"/>
    </w:rPr>
  </w:style>
  <w:style w:type="paragraph" w:customStyle="1" w:styleId="21">
    <w:name w:val="Body text|2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23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customStyle="1" w:styleId="24">
    <w:name w:val="正文（缩进）"/>
    <w:basedOn w:val="1"/>
    <w:qFormat/>
    <w:uiPriority w:val="0"/>
    <w:pPr>
      <w:ind w:firstLine="480" w:firstLineChars="200"/>
    </w:pPr>
  </w:style>
  <w:style w:type="character" w:customStyle="1" w:styleId="25">
    <w:name w:val="正文文本缩进 Char"/>
    <w:link w:val="13"/>
    <w:qFormat/>
    <w:uiPriority w:val="0"/>
    <w:rPr>
      <w:color w:val="auto"/>
      <w:sz w:val="32"/>
      <w:szCs w:val="32"/>
    </w:rPr>
  </w:style>
  <w:style w:type="character" w:customStyle="1" w:styleId="26">
    <w:name w:val="font1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01"/>
    <w:basedOn w:val="18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1876</Words>
  <Characters>2253</Characters>
  <Lines>0</Lines>
  <Paragraphs>0</Paragraphs>
  <TotalTime>22</TotalTime>
  <ScaleCrop>false</ScaleCrop>
  <LinksUpToDate>false</LinksUpToDate>
  <CharactersWithSpaces>3077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2022-07-20T07:30:00Z</cp:lastPrinted>
  <dcterms:modified xsi:type="dcterms:W3CDTF">2022-07-21T06:13:02Z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FCB722D258EF41E1A17B989E17A056E4</vt:lpwstr>
  </property>
</Properties>
</file>