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3"/>
          <w:numId w:val="0"/>
        </w:numPr>
        <w:jc w:val="center"/>
        <w:rPr>
          <w:rFonts w:ascii="微软雅黑" w:hAnsi="微软雅黑" w:cs="微软雅黑"/>
          <w:sz w:val="32"/>
          <w:szCs w:val="32"/>
        </w:rPr>
      </w:pPr>
      <w:bookmarkStart w:id="8" w:name="_GoBack"/>
      <w:r>
        <w:rPr>
          <w:rFonts w:hint="eastAsia" w:ascii="微软雅黑" w:hAnsi="微软雅黑" w:cs="微软雅黑"/>
          <w:sz w:val="32"/>
          <w:szCs w:val="32"/>
        </w:rPr>
        <w:t>丹阳市人民医院</w:t>
      </w:r>
      <w:r>
        <w:rPr>
          <w:rFonts w:hint="eastAsia" w:ascii="微软雅黑" w:hAnsi="微软雅黑" w:cs="微软雅黑"/>
          <w:sz w:val="32"/>
          <w:szCs w:val="32"/>
          <w:lang w:val="en-US" w:eastAsia="zh-CN"/>
        </w:rPr>
        <w:t>自助复印机投放</w:t>
      </w:r>
      <w:r>
        <w:rPr>
          <w:rFonts w:hint="eastAsia" w:ascii="微软雅黑" w:hAnsi="微软雅黑" w:cs="微软雅黑"/>
          <w:sz w:val="32"/>
          <w:szCs w:val="32"/>
        </w:rPr>
        <w:t>招标需求</w:t>
      </w:r>
    </w:p>
    <w:bookmarkEnd w:id="8"/>
    <w:p>
      <w:pPr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为方便病患复印资料，由医院提供场地及供电，向社会招标自助复印机投放服务，业务收入归投放人所有，投放人按年交纳管理费。</w:t>
      </w:r>
    </w:p>
    <w:p>
      <w:pPr>
        <w:rPr>
          <w:rFonts w:hint="default" w:eastAsia="宋体"/>
          <w:lang w:val="en-US" w:eastAsia="zh-CN"/>
        </w:rPr>
      </w:pPr>
    </w:p>
    <w:p>
      <w:pPr>
        <w:pStyle w:val="6"/>
        <w:numPr>
          <w:ilvl w:val="3"/>
          <w:numId w:val="0"/>
        </w:numPr>
        <w:bidi w:val="0"/>
        <w:ind w:leftChars="0"/>
        <w:jc w:val="left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项目基本情况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名称：</w:t>
      </w:r>
      <w:r>
        <w:rPr>
          <w:rFonts w:hint="eastAsia" w:ascii="宋体" w:hAnsi="宋体" w:cs="宋体"/>
          <w:lang w:eastAsia="zh-CN"/>
        </w:rPr>
        <w:t>丹阳市人民医院</w:t>
      </w:r>
      <w:r>
        <w:rPr>
          <w:rFonts w:hint="eastAsia" w:ascii="宋体" w:hAnsi="宋体" w:cs="宋体"/>
          <w:lang w:val="en-US" w:eastAsia="zh-CN"/>
        </w:rPr>
        <w:t xml:space="preserve">自助复印机投放； 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编号</w:t>
      </w:r>
      <w:r>
        <w:rPr>
          <w:rFonts w:hint="eastAsia" w:ascii="宋体" w:hAnsi="宋体" w:cs="宋体"/>
          <w:lang w:val="en-US" w:eastAsia="zh-CN"/>
        </w:rPr>
        <w:t>:</w:t>
      </w:r>
      <w:r>
        <w:rPr>
          <w:rFonts w:hint="eastAsia" w:ascii="宋体" w:hAnsi="宋体" w:cs="宋体"/>
          <w:color w:val="0000FF"/>
        </w:rPr>
        <w:t>DRY-CG-202</w:t>
      </w:r>
      <w:r>
        <w:rPr>
          <w:rFonts w:hint="eastAsia" w:ascii="宋体" w:hAnsi="宋体" w:cs="宋体"/>
          <w:color w:val="0000FF"/>
          <w:lang w:val="en-US" w:eastAsia="zh-CN"/>
        </w:rPr>
        <w:t>30014。</w:t>
      </w:r>
    </w:p>
    <w:p>
      <w:pPr>
        <w:pStyle w:val="6"/>
        <w:numPr>
          <w:ilvl w:val="3"/>
          <w:numId w:val="0"/>
        </w:numPr>
        <w:jc w:val="left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、报名时间及地点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宋体" w:hAnsi="宋体" w:cs="宋体"/>
          <w:bCs/>
          <w:color w:val="0000FF"/>
        </w:rPr>
      </w:pPr>
      <w:r>
        <w:rPr>
          <w:rFonts w:hint="eastAsia" w:ascii="宋体" w:hAnsi="宋体" w:cs="宋体"/>
          <w:bCs/>
        </w:rPr>
        <w:t>报名时间：</w:t>
      </w:r>
      <w:r>
        <w:rPr>
          <w:rFonts w:hint="eastAsia" w:ascii="宋体" w:hAnsi="宋体" w:cs="宋体"/>
          <w:bCs/>
          <w:color w:val="0000FF"/>
          <w:lang w:val="en-US" w:eastAsia="zh-CN"/>
        </w:rPr>
        <w:t>2023</w:t>
      </w:r>
      <w:r>
        <w:rPr>
          <w:rFonts w:hint="eastAsia" w:ascii="宋体" w:hAnsi="宋体" w:cs="宋体"/>
          <w:bCs/>
          <w:color w:val="0000FF"/>
        </w:rPr>
        <w:t>年</w:t>
      </w:r>
      <w:r>
        <w:rPr>
          <w:rFonts w:hint="eastAsia" w:ascii="宋体" w:hAnsi="宋体" w:cs="宋体"/>
          <w:bCs/>
          <w:color w:val="0000FF"/>
          <w:lang w:val="en-US" w:eastAsia="zh-CN"/>
        </w:rPr>
        <w:t xml:space="preserve">4 </w:t>
      </w:r>
      <w:r>
        <w:rPr>
          <w:rFonts w:hint="eastAsia" w:ascii="宋体" w:hAnsi="宋体" w:cs="宋体"/>
          <w:bCs/>
          <w:color w:val="0000FF"/>
        </w:rPr>
        <w:t>月</w:t>
      </w:r>
      <w:r>
        <w:rPr>
          <w:rFonts w:hint="eastAsia" w:ascii="宋体" w:hAnsi="宋体" w:cs="宋体"/>
          <w:bCs/>
          <w:color w:val="0000FF"/>
          <w:lang w:val="en-US" w:eastAsia="zh-CN"/>
        </w:rPr>
        <w:t xml:space="preserve">17 </w:t>
      </w:r>
      <w:r>
        <w:rPr>
          <w:rFonts w:hint="eastAsia" w:ascii="宋体" w:hAnsi="宋体" w:cs="宋体"/>
          <w:bCs/>
          <w:color w:val="0000FF"/>
        </w:rPr>
        <w:t>日至</w:t>
      </w:r>
      <w:r>
        <w:rPr>
          <w:rFonts w:hint="eastAsia" w:ascii="宋体" w:hAnsi="宋体" w:cs="宋体"/>
          <w:bCs/>
          <w:color w:val="0000FF"/>
          <w:lang w:val="en-US" w:eastAsia="zh-CN"/>
        </w:rPr>
        <w:t>2023</w:t>
      </w:r>
      <w:r>
        <w:rPr>
          <w:rFonts w:hint="eastAsia" w:ascii="宋体" w:hAnsi="宋体" w:cs="宋体"/>
          <w:bCs/>
          <w:color w:val="0000FF"/>
        </w:rPr>
        <w:t>年</w:t>
      </w:r>
      <w:r>
        <w:rPr>
          <w:rFonts w:hint="eastAsia" w:ascii="宋体" w:hAnsi="宋体" w:cs="宋体"/>
          <w:bCs/>
          <w:color w:val="0000FF"/>
          <w:lang w:val="en-US" w:eastAsia="zh-CN"/>
        </w:rPr>
        <w:t xml:space="preserve">4 </w:t>
      </w:r>
      <w:r>
        <w:rPr>
          <w:rFonts w:hint="eastAsia" w:ascii="宋体" w:hAnsi="宋体" w:cs="宋体"/>
          <w:bCs/>
          <w:color w:val="0000FF"/>
        </w:rPr>
        <w:t>月</w:t>
      </w:r>
      <w:r>
        <w:rPr>
          <w:rFonts w:hint="eastAsia" w:ascii="宋体" w:hAnsi="宋体" w:cs="宋体"/>
          <w:bCs/>
          <w:color w:val="0000FF"/>
          <w:lang w:val="en-US" w:eastAsia="zh-CN"/>
        </w:rPr>
        <w:t>23</w:t>
      </w:r>
      <w:r>
        <w:rPr>
          <w:rFonts w:hint="eastAsia" w:ascii="宋体" w:hAnsi="宋体" w:cs="宋体"/>
          <w:bCs/>
          <w:color w:val="0000FF"/>
        </w:rPr>
        <w:t>日(节假日除外）</w:t>
      </w:r>
      <w:r>
        <w:rPr>
          <w:rFonts w:hint="eastAsia" w:ascii="宋体" w:hAnsi="宋体" w:cs="宋体"/>
          <w:bCs/>
          <w:color w:val="0000FF"/>
          <w:lang w:eastAsia="zh-CN"/>
        </w:rPr>
        <w:t>；</w:t>
      </w:r>
    </w:p>
    <w:p>
      <w:pPr>
        <w:numPr>
          <w:ilvl w:val="0"/>
          <w:numId w:val="3"/>
        </w:numPr>
        <w:ind w:left="425" w:leftChars="0" w:hanging="425" w:firstLineChars="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8:00-11:00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下午2:</w:t>
      </w:r>
      <w:r>
        <w:rPr>
          <w:rFonts w:hint="eastAsia" w:ascii="宋体" w:hAnsi="宋体" w:cs="宋体"/>
          <w:bCs/>
          <w:lang w:val="en-US" w:eastAsia="zh-CN"/>
        </w:rPr>
        <w:t>00</w:t>
      </w:r>
      <w:r>
        <w:rPr>
          <w:rFonts w:hint="eastAsia" w:ascii="宋体" w:hAnsi="宋体" w:cs="宋体"/>
          <w:bCs/>
        </w:rPr>
        <w:t>-5:</w:t>
      </w:r>
      <w:r>
        <w:rPr>
          <w:rFonts w:hint="eastAsia" w:ascii="宋体" w:hAnsi="宋体" w:cs="宋体"/>
          <w:bCs/>
          <w:lang w:val="en-US" w:eastAsia="zh-CN"/>
        </w:rPr>
        <w:t>00</w:t>
      </w:r>
      <w:r>
        <w:rPr>
          <w:rFonts w:hint="eastAsia" w:ascii="宋体" w:hAnsi="宋体" w:cs="宋体"/>
          <w:bCs/>
        </w:rPr>
        <w:t>；</w:t>
      </w:r>
    </w:p>
    <w:p>
      <w:pPr>
        <w:numPr>
          <w:ilvl w:val="0"/>
          <w:numId w:val="3"/>
        </w:numPr>
        <w:ind w:left="425" w:leftChars="0" w:hanging="425" w:firstLineChars="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报名地点：丹阳市人民医院采购中心</w:t>
      </w:r>
      <w:r>
        <w:rPr>
          <w:rFonts w:hint="eastAsia" w:ascii="宋体" w:hAnsi="宋体" w:cs="宋体"/>
          <w:bCs/>
          <w:lang w:eastAsia="zh-CN"/>
        </w:rPr>
        <w:t>（</w:t>
      </w:r>
      <w:r>
        <w:rPr>
          <w:rFonts w:hint="eastAsia" w:ascii="宋体" w:hAnsi="宋体" w:cs="宋体"/>
          <w:bCs/>
        </w:rPr>
        <w:t>丹阳市</w:t>
      </w:r>
      <w:r>
        <w:rPr>
          <w:rFonts w:hint="eastAsia" w:ascii="宋体" w:hAnsi="宋体" w:cs="宋体"/>
          <w:bCs/>
          <w:lang w:eastAsia="zh-CN"/>
        </w:rPr>
        <w:t>西二环路</w:t>
      </w:r>
      <w:r>
        <w:rPr>
          <w:rFonts w:hint="eastAsia" w:ascii="宋体" w:hAnsi="宋体" w:cs="宋体"/>
          <w:bCs/>
        </w:rPr>
        <w:t>教育印刷厂三楼</w:t>
      </w:r>
      <w:r>
        <w:rPr>
          <w:rFonts w:hint="eastAsia" w:ascii="宋体" w:hAnsi="宋体" w:cs="宋体"/>
          <w:bCs/>
          <w:lang w:eastAsia="zh-CN"/>
        </w:rPr>
        <w:t>）</w:t>
      </w:r>
      <w:r>
        <w:rPr>
          <w:rFonts w:hint="eastAsia" w:ascii="宋体" w:hAnsi="宋体" w:cs="宋体"/>
          <w:bCs/>
        </w:rPr>
        <w:t>；</w:t>
      </w:r>
    </w:p>
    <w:p>
      <w:pPr>
        <w:numPr>
          <w:ilvl w:val="0"/>
          <w:numId w:val="3"/>
        </w:numPr>
        <w:ind w:left="425" w:leftChars="0" w:hanging="425" w:firstLineChars="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联系人：</w:t>
      </w:r>
      <w:r>
        <w:rPr>
          <w:rFonts w:hint="eastAsia" w:ascii="宋体" w:hAnsi="宋体" w:cs="宋体"/>
          <w:bCs/>
          <w:lang w:eastAsia="zh-CN"/>
        </w:rPr>
        <w:t>杨</w:t>
      </w:r>
      <w:r>
        <w:rPr>
          <w:rFonts w:hint="eastAsia" w:ascii="宋体" w:hAnsi="宋体" w:cs="宋体"/>
          <w:bCs/>
        </w:rPr>
        <w:t>先生；</w:t>
      </w:r>
    </w:p>
    <w:p>
      <w:pPr>
        <w:numPr>
          <w:ilvl w:val="0"/>
          <w:numId w:val="3"/>
        </w:numPr>
        <w:ind w:left="425" w:leftChars="0" w:hanging="425" w:firstLineChars="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联系电话：0511-86553123</w:t>
      </w:r>
      <w:r>
        <w:rPr>
          <w:rFonts w:hint="eastAsia" w:ascii="宋体" w:hAnsi="宋体" w:cs="宋体"/>
          <w:bCs/>
          <w:lang w:val="en-US" w:eastAsia="zh-CN"/>
        </w:rPr>
        <w:t>、15189172512</w:t>
      </w:r>
      <w:r>
        <w:rPr>
          <w:rFonts w:hint="eastAsia" w:ascii="宋体" w:hAnsi="宋体" w:cs="宋体"/>
          <w:bCs/>
        </w:rPr>
        <w:t>。</w:t>
      </w:r>
    </w:p>
    <w:p>
      <w:pPr>
        <w:pStyle w:val="6"/>
        <w:numPr>
          <w:ilvl w:val="3"/>
          <w:numId w:val="0"/>
        </w:numPr>
        <w:bidi w:val="0"/>
        <w:ind w:leftChars="0"/>
        <w:jc w:val="left"/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资质要求</w:t>
      </w:r>
    </w:p>
    <w:p>
      <w:pPr>
        <w:spacing w:line="360" w:lineRule="auto"/>
      </w:pPr>
      <w:r>
        <w:rPr>
          <w:rFonts w:hint="eastAsia"/>
          <w:lang w:val="en-US" w:eastAsia="zh-CN"/>
        </w:rPr>
        <w:t xml:space="preserve">1. </w:t>
      </w:r>
      <w:r>
        <w:rPr>
          <w:b/>
        </w:rPr>
        <w:t>投标人应具备《中华人民共和国政府采购法》第二十二条规定的条件，提供下列材料：</w:t>
      </w:r>
    </w:p>
    <w:p>
      <w:pPr>
        <w:spacing w:line="360" w:lineRule="auto"/>
      </w:pPr>
      <w:r>
        <w:t>1）具有独立承担民事责任的能力：在中华人民共和国境内注册的法人或其他组织或自然人，投标（响应）时提交有效的营业执照（或事业法人登记证或身份证等相关证明）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>
      <w:pPr>
        <w:spacing w:line="360" w:lineRule="auto"/>
      </w:pPr>
      <w:r>
        <w:t>2）有依法缴纳税收和社会保障资金的良好记录：有依法缴纳税收和社会保障资金的良好记录（提供</w:t>
      </w:r>
      <w:r>
        <w:rPr>
          <w:rFonts w:hint="eastAsia"/>
        </w:rPr>
        <w:t>资格承诺函</w:t>
      </w:r>
      <w:r>
        <w:t>）。</w:t>
      </w:r>
    </w:p>
    <w:p>
      <w:pPr>
        <w:spacing w:line="360" w:lineRule="auto"/>
      </w:pPr>
      <w:r>
        <w:t>3）具有良好的商业信誉和健全的财务会计制度：供应商必须具有良好的商业信誉和健全的财务会计制度（提供</w:t>
      </w:r>
      <w:r>
        <w:rPr>
          <w:rFonts w:hint="eastAsia"/>
        </w:rPr>
        <w:t>资格承诺函</w:t>
      </w:r>
      <w:r>
        <w:t>） 。</w:t>
      </w:r>
    </w:p>
    <w:p>
      <w:pPr>
        <w:spacing w:line="360" w:lineRule="auto"/>
      </w:pPr>
      <w:r>
        <w:t>4）履行合同所必需的设备和专业技术能力：按投标（响应）文件格式填报设备及专业技术能力情况（提供</w:t>
      </w:r>
      <w:r>
        <w:rPr>
          <w:rFonts w:hint="eastAsia"/>
        </w:rPr>
        <w:t>资格承诺函</w:t>
      </w:r>
      <w:r>
        <w:t>）。</w:t>
      </w:r>
    </w:p>
    <w:p>
      <w:pPr>
        <w:numPr>
          <w:ilvl w:val="0"/>
          <w:numId w:val="0"/>
        </w:numPr>
        <w:spacing w:line="360" w:lineRule="auto"/>
      </w:pPr>
      <w:r>
        <w:rPr>
          <w:rFonts w:hint="eastAsia"/>
          <w:b/>
          <w:lang w:val="en-US" w:eastAsia="zh-CN"/>
        </w:rPr>
        <w:t xml:space="preserve">2. </w:t>
      </w:r>
      <w:r>
        <w:rPr>
          <w:b/>
        </w:rPr>
        <w:t>本项目特定的资格要求：</w:t>
      </w:r>
    </w:p>
    <w:p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单位负责人为同一人或者存在直接控股、管理关系的不同供应商，不得同时参加本采购项目（或采购包）投标（响应）。为本项目提供整体设计、规范编制或者项目管理、 监理、 检测等服务的供应商，不得再参与本项目</w:t>
      </w:r>
      <w:r>
        <w:t>投标（响应）。</w:t>
      </w:r>
    </w:p>
    <w:p>
      <w:pPr>
        <w:pStyle w:val="6"/>
        <w:numPr>
          <w:ilvl w:val="3"/>
          <w:numId w:val="0"/>
        </w:numPr>
        <w:ind w:leftChars="0"/>
        <w:jc w:val="left"/>
      </w:pP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技术要求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实现卡类证件（如身份证、市民卡、银行卡等）一次性双面扫描复印的功能；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实现用户普通文件复印（不超过A4篇幅）的功能；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实现用户对手机里面的图片文件的打印功能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实现对U盘内容文件的打印功能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实现对双卡、双证复印在同一纸上的功能；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广告屏循环展示图片、视频功能；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 xml:space="preserve">支付方式支持微信、支付宝支付； 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后台管理系统对打印机等主要配件状态进行监控，出现故障，主动报警。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后台系统对主要耗材（纸张、硒鼓、碳粉）进行容量监控，出现警戒值进行报警；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ascii="幼圆" w:hAnsi="宋体" w:eastAsia="幼圆"/>
          <w:sz w:val="24"/>
          <w:szCs w:val="24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 xml:space="preserve">客户端系统在用户操作时，全程语音提示； 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ascii="幼圆" w:hAnsi="宋体" w:eastAsia="幼圆"/>
          <w:sz w:val="24"/>
          <w:szCs w:val="24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收费标准：A4幅面，</w:t>
      </w:r>
      <w:r>
        <w:rPr>
          <w:rFonts w:hint="eastAsia" w:asciiTheme="minorHAnsi" w:hAnsiTheme="minorHAnsi" w:cstheme="minorBidi"/>
          <w:kern w:val="2"/>
          <w:sz w:val="24"/>
          <w:szCs w:val="24"/>
          <w:lang w:val="en-US" w:eastAsia="zh-CN" w:bidi="ar-SA"/>
        </w:rPr>
        <w:t>不高于</w:t>
      </w:r>
      <w:r>
        <w:rPr>
          <w:rFonts w:hint="eastAsia" w:eastAsia="宋体" w:asciiTheme="minorHAnsi" w:hAnsiTheme="minorHAnsi" w:cstheme="minorBidi"/>
          <w:kern w:val="2"/>
          <w:sz w:val="24"/>
          <w:szCs w:val="24"/>
          <w:lang w:val="en-US" w:eastAsia="zh-CN" w:bidi="ar-SA"/>
        </w:rPr>
        <w:t>1元/张。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ascii="幼圆" w:hAnsi="宋体" w:eastAsia="幼圆"/>
          <w:sz w:val="24"/>
          <w:szCs w:val="24"/>
        </w:rPr>
      </w:pPr>
      <w:r>
        <w:rPr>
          <w:rFonts w:hint="eastAsia" w:ascii="宋体" w:hAnsi="宋体" w:cs="宋体"/>
          <w:lang w:val="en-US" w:eastAsia="zh-CN"/>
        </w:rPr>
        <w:t>设备为投标人所有，设备维护维修由投标人负责。</w:t>
      </w:r>
    </w:p>
    <w:p>
      <w:pPr>
        <w:pStyle w:val="23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幼圆" w:hAnsi="宋体" w:eastAsia="幼圆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lang w:val="en-US" w:eastAsia="zh-CN"/>
        </w:rPr>
        <w:t>医院提供场地、供电。</w:t>
      </w:r>
    </w:p>
    <w:p>
      <w:pPr>
        <w:pStyle w:val="6"/>
        <w:numPr>
          <w:ilvl w:val="3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商务要求</w:t>
      </w:r>
    </w:p>
    <w:tbl>
      <w:tblPr>
        <w:tblStyle w:val="19"/>
        <w:tblW w:w="4943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52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both"/>
            </w:pPr>
            <w:r>
              <w:t>标的</w:t>
            </w:r>
            <w:r>
              <w:rPr>
                <w:rFonts w:hint="eastAsia"/>
              </w:rPr>
              <w:t>完成</w:t>
            </w:r>
            <w:r>
              <w:t>时间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t>自合同签订之日起</w:t>
            </w:r>
            <w:r>
              <w:rPr>
                <w:rFonts w:hint="eastAsia"/>
                <w:lang w:val="en-US" w:eastAsia="zh-CN"/>
              </w:rPr>
              <w:t>10天内完成安装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标的提供的地点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丹阳市人民医院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合作期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t>合同签订之日</w:t>
            </w:r>
            <w:r>
              <w:rPr>
                <w:rFonts w:hint="eastAsia"/>
                <w:lang w:val="en-US" w:eastAsia="zh-CN"/>
              </w:rPr>
              <w:t>起3年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8" w:type="pct"/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付款方式</w:t>
            </w:r>
          </w:p>
        </w:tc>
        <w:tc>
          <w:tcPr>
            <w:tcW w:w="3871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按年向医院交纳管理费，合同签定后15天内向医院支付第一年管理费，以此类推</w:t>
            </w:r>
          </w:p>
        </w:tc>
      </w:tr>
    </w:tbl>
    <w:p/>
    <w:p>
      <w:pPr>
        <w:pStyle w:val="6"/>
        <w:numPr>
          <w:ilvl w:val="3"/>
          <w:numId w:val="0"/>
        </w:numPr>
        <w:jc w:val="left"/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、招标时间及地点</w:t>
      </w:r>
    </w:p>
    <w:p>
      <w:pPr>
        <w:numPr>
          <w:ilvl w:val="0"/>
          <w:numId w:val="6"/>
        </w:numPr>
        <w:ind w:left="425" w:leftChars="0" w:hanging="425" w:firstLineChars="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 xml:space="preserve"> 开标时间：医院通知；</w:t>
      </w:r>
    </w:p>
    <w:p>
      <w:pPr>
        <w:numPr>
          <w:ilvl w:val="0"/>
          <w:numId w:val="6"/>
        </w:numPr>
        <w:ind w:left="425" w:leftChars="0" w:hanging="425" w:firstLineChars="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 xml:space="preserve"> 招标地点：院内会议室；</w:t>
      </w:r>
    </w:p>
    <w:p>
      <w:pPr>
        <w:numPr>
          <w:ilvl w:val="0"/>
          <w:numId w:val="6"/>
        </w:numPr>
        <w:ind w:left="425" w:leftChars="0" w:hanging="425" w:firstLineChars="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 xml:space="preserve"> 招标方式：</w:t>
      </w:r>
      <w:r>
        <w:rPr>
          <w:rFonts w:hint="eastAsia" w:ascii="宋体" w:hAnsi="宋体" w:cs="宋体"/>
          <w:bCs/>
          <w:lang w:val="en-US" w:eastAsia="zh-CN"/>
        </w:rPr>
        <w:t>询价（一次性报价）</w:t>
      </w:r>
      <w:r>
        <w:rPr>
          <w:rFonts w:hint="eastAsia" w:ascii="宋体" w:hAnsi="宋体" w:cs="宋体"/>
          <w:bCs/>
        </w:rPr>
        <w:t>；</w:t>
      </w:r>
    </w:p>
    <w:p>
      <w:pPr>
        <w:numPr>
          <w:ilvl w:val="0"/>
          <w:numId w:val="6"/>
        </w:numPr>
        <w:ind w:left="425" w:leftChars="0" w:hanging="425" w:firstLineChars="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 xml:space="preserve"> 投标文件1式，开标时提供（格式参见第二部分）。</w:t>
      </w:r>
    </w:p>
    <w:p>
      <w:pPr>
        <w:pStyle w:val="6"/>
        <w:numPr>
          <w:ilvl w:val="3"/>
          <w:numId w:val="0"/>
        </w:numPr>
        <w:jc w:val="left"/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、投标人报名时提交材料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营业执照复印件（复印件盖公章）；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</w:rPr>
        <w:t>法人授权委托书及被授权人身份证复印件，法人参加报名的提供法人身份证复印件</w:t>
      </w:r>
      <w:r>
        <w:rPr>
          <w:rFonts w:hint="eastAsia" w:ascii="宋体" w:hAnsi="宋体" w:cs="宋体"/>
          <w:bCs/>
          <w:lang w:eastAsia="zh-CN"/>
        </w:rPr>
        <w:t>。</w:t>
      </w:r>
    </w:p>
    <w:p>
      <w:r>
        <w:rPr>
          <w:rFonts w:hint="eastAsia"/>
        </w:rPr>
        <w:br w:type="page"/>
      </w:r>
    </w:p>
    <w:p>
      <w:pPr>
        <w:pStyle w:val="6"/>
        <w:numPr>
          <w:ilvl w:val="3"/>
          <w:numId w:val="0"/>
        </w:num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第二部分 </w:t>
      </w:r>
      <w:r>
        <w:rPr>
          <w:rFonts w:hint="eastAsia"/>
          <w:sz w:val="32"/>
          <w:szCs w:val="32"/>
          <w:lang w:val="en-US" w:eastAsia="zh-CN"/>
        </w:rPr>
        <w:t>谈判</w:t>
      </w:r>
      <w:r>
        <w:rPr>
          <w:rFonts w:hint="eastAsia"/>
          <w:sz w:val="32"/>
          <w:szCs w:val="32"/>
        </w:rPr>
        <w:t>响应文件（格式如下）</w:t>
      </w:r>
    </w:p>
    <w:p>
      <w:pPr>
        <w:pStyle w:val="23"/>
        <w:rPr>
          <w:sz w:val="32"/>
          <w:szCs w:val="32"/>
        </w:rPr>
      </w:pPr>
    </w:p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8" name="矩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AzFyiLsQEA&#10;AHI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32"/>
          <w:szCs w:val="32"/>
          <w:lang w:eastAsia="zh-CN"/>
        </w:rPr>
        <w:t>丹阳市人民医院</w:t>
      </w:r>
      <w:r>
        <w:rPr>
          <w:rFonts w:hint="eastAsia" w:ascii="微软雅黑" w:hAnsi="微软雅黑" w:cs="微软雅黑"/>
          <w:sz w:val="32"/>
          <w:szCs w:val="32"/>
          <w:lang w:val="en-US" w:eastAsia="zh-CN"/>
        </w:rPr>
        <w:t>复印机投放</w:t>
      </w:r>
    </w:p>
    <w:p>
      <w:pPr>
        <w:snapToGrid w:val="0"/>
        <w:spacing w:line="396" w:lineRule="atLeast"/>
        <w:ind w:firstLine="1546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4216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3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3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pacing w:val="40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40"/>
          <w:sz w:val="32"/>
          <w:szCs w:val="32"/>
        </w:rPr>
        <w:t>投 标 文 件</w:t>
      </w:r>
    </w:p>
    <w:p>
      <w:pPr>
        <w:snapToGrid w:val="0"/>
        <w:spacing w:line="396" w:lineRule="atLeast"/>
        <w:ind w:firstLine="4216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4216"/>
        <w:rPr>
          <w:rFonts w:ascii="微软雅黑" w:hAnsi="微软雅黑" w:eastAsia="微软雅黑" w:cs="微软雅黑"/>
          <w:sz w:val="32"/>
          <w:szCs w:val="32"/>
        </w:rPr>
      </w:pPr>
    </w:p>
    <w:p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（招标编号：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32"/>
          <w:szCs w:val="32"/>
          <w:u w:val="single"/>
        </w:rPr>
        <w:t>DRY-CG-202300</w:t>
      </w:r>
      <w:r>
        <w:rPr>
          <w:rFonts w:hint="eastAsia" w:ascii="微软雅黑" w:hAnsi="微软雅黑" w:eastAsia="微软雅黑" w:cs="微软雅黑"/>
          <w:color w:val="0000FF"/>
          <w:sz w:val="32"/>
          <w:szCs w:val="32"/>
          <w:u w:val="single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</w:p>
    <w:p>
      <w:pPr>
        <w:snapToGrid w:val="0"/>
        <w:spacing w:line="396" w:lineRule="atLeast"/>
        <w:ind w:firstLine="1827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ind w:firstLine="1827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投 标 人（盖章）：</w:t>
      </w:r>
    </w:p>
    <w:p>
      <w:pPr>
        <w:snapToGrid w:val="0"/>
        <w:spacing w:line="396" w:lineRule="atLeast"/>
        <w:ind w:firstLine="1827"/>
        <w:jc w:val="center"/>
        <w:rPr>
          <w:rFonts w:ascii="微软雅黑" w:hAnsi="微软雅黑" w:eastAsia="微软雅黑" w:cs="微软雅黑"/>
          <w:sz w:val="32"/>
          <w:szCs w:val="32"/>
        </w:rPr>
      </w:pPr>
    </w:p>
    <w:p>
      <w:pPr>
        <w:pStyle w:val="23"/>
      </w:pPr>
    </w:p>
    <w:p>
      <w:pPr>
        <w:snapToGrid w:val="0"/>
        <w:spacing w:line="396" w:lineRule="atLeast"/>
        <w:jc w:val="center"/>
        <w:rPr>
          <w:rFonts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期：</w:t>
      </w:r>
    </w:p>
    <w:p>
      <w:pPr>
        <w:snapToGrid w:val="0"/>
        <w:spacing w:line="396" w:lineRule="atLeast"/>
        <w:ind w:firstLine="1827"/>
        <w:jc w:val="center"/>
        <w:rPr>
          <w:rFonts w:ascii="宋体" w:hAnsi="宋体"/>
          <w:b/>
          <w:sz w:val="28"/>
          <w:szCs w:val="28"/>
        </w:rPr>
      </w:pPr>
    </w:p>
    <w:p>
      <w:pPr>
        <w:snapToGrid w:val="0"/>
        <w:spacing w:line="396" w:lineRule="atLeast"/>
        <w:ind w:firstLine="1827"/>
        <w:rPr>
          <w:rFonts w:ascii="宋体" w:hAnsi="宋体"/>
          <w:b/>
          <w:sz w:val="28"/>
          <w:szCs w:val="28"/>
        </w:rPr>
      </w:pPr>
    </w:p>
    <w:p>
      <w:pPr>
        <w:pStyle w:val="2"/>
        <w:ind w:firstLine="562"/>
        <w:rPr>
          <w:rFonts w:ascii="宋体" w:hAnsi="宋体"/>
          <w:b/>
          <w:sz w:val="28"/>
          <w:szCs w:val="28"/>
        </w:rPr>
      </w:pPr>
    </w:p>
    <w:p>
      <w:pPr>
        <w:pStyle w:val="3"/>
        <w:numPr>
          <w:ilvl w:val="0"/>
          <w:numId w:val="0"/>
        </w:numPr>
        <w:spacing w:before="120" w:after="120"/>
        <w:jc w:val="both"/>
        <w:rPr>
          <w:rFonts w:hint="default" w:cs="宋体"/>
          <w:sz w:val="32"/>
          <w:szCs w:val="32"/>
        </w:rPr>
      </w:pPr>
      <w:bookmarkStart w:id="0" w:name="_Toc9147"/>
    </w:p>
    <w:p/>
    <w:p>
      <w:pPr>
        <w:pStyle w:val="3"/>
        <w:numPr>
          <w:ilvl w:val="0"/>
          <w:numId w:val="0"/>
        </w:numPr>
        <w:spacing w:before="120" w:after="120"/>
        <w:jc w:val="both"/>
        <w:rPr>
          <w:rFonts w:hint="default" w:cs="宋体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cs="宋体"/>
          <w:sz w:val="32"/>
          <w:szCs w:val="32"/>
        </w:rPr>
      </w:pPr>
    </w:p>
    <w:p>
      <w:pPr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br w:type="page"/>
      </w:r>
    </w:p>
    <w:p>
      <w:pPr>
        <w:jc w:val="center"/>
        <w:rPr>
          <w:rStyle w:val="32"/>
        </w:rPr>
      </w:pPr>
      <w:r>
        <w:rPr>
          <w:rStyle w:val="32"/>
        </w:rPr>
        <w:t>投标文件目录</w:t>
      </w:r>
    </w:p>
    <w:p>
      <w:pPr>
        <w:numPr>
          <w:ilvl w:val="0"/>
          <w:numId w:val="7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投标函</w:t>
      </w:r>
    </w:p>
    <w:p>
      <w:pPr>
        <w:numPr>
          <w:ilvl w:val="0"/>
          <w:numId w:val="7"/>
        </w:numPr>
        <w:spacing w:line="360" w:lineRule="auto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谈判响应报价表</w:t>
      </w:r>
    </w:p>
    <w:p>
      <w:pPr>
        <w:numPr>
          <w:ilvl w:val="0"/>
          <w:numId w:val="7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法定代表人</w:t>
      </w:r>
      <w:r>
        <w:rPr>
          <w:rFonts w:hint="eastAsia" w:eastAsia="宋体"/>
          <w:sz w:val="28"/>
          <w:szCs w:val="28"/>
        </w:rPr>
        <w:t>身份</w:t>
      </w:r>
      <w:r>
        <w:rPr>
          <w:rFonts w:eastAsia="宋体"/>
          <w:sz w:val="28"/>
          <w:szCs w:val="28"/>
        </w:rPr>
        <w:t>证明书</w:t>
      </w:r>
    </w:p>
    <w:p>
      <w:pPr>
        <w:numPr>
          <w:ilvl w:val="0"/>
          <w:numId w:val="7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法定代表人授权</w:t>
      </w:r>
      <w:r>
        <w:rPr>
          <w:rFonts w:hint="eastAsia" w:eastAsia="宋体"/>
          <w:sz w:val="28"/>
          <w:szCs w:val="28"/>
        </w:rPr>
        <w:t>委托</w:t>
      </w:r>
      <w:r>
        <w:rPr>
          <w:rFonts w:eastAsia="宋体"/>
          <w:sz w:val="28"/>
          <w:szCs w:val="28"/>
        </w:rPr>
        <w:t>书</w:t>
      </w:r>
    </w:p>
    <w:p>
      <w:pPr>
        <w:numPr>
          <w:ilvl w:val="0"/>
          <w:numId w:val="7"/>
        </w:numPr>
        <w:spacing w:line="360" w:lineRule="auto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资格审查资料</w:t>
      </w:r>
    </w:p>
    <w:p>
      <w:pPr>
        <w:numPr>
          <w:ilvl w:val="0"/>
          <w:numId w:val="7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技术和服务要求响应</w:t>
      </w:r>
      <w:r>
        <w:rPr>
          <w:rFonts w:hint="eastAsia" w:eastAsia="宋体"/>
          <w:sz w:val="28"/>
          <w:szCs w:val="28"/>
        </w:rPr>
        <w:t>偏离</w:t>
      </w:r>
      <w:r>
        <w:rPr>
          <w:rFonts w:eastAsia="宋体"/>
          <w:sz w:val="28"/>
          <w:szCs w:val="28"/>
        </w:rPr>
        <w:t>表</w:t>
      </w:r>
    </w:p>
    <w:p>
      <w:pPr>
        <w:numPr>
          <w:ilvl w:val="0"/>
          <w:numId w:val="7"/>
        </w:num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商务响应</w:t>
      </w:r>
      <w:r>
        <w:rPr>
          <w:rFonts w:hint="eastAsia" w:eastAsia="宋体"/>
          <w:sz w:val="28"/>
          <w:szCs w:val="28"/>
        </w:rPr>
        <w:t>偏离</w:t>
      </w:r>
      <w:r>
        <w:rPr>
          <w:rFonts w:eastAsia="宋体"/>
          <w:sz w:val="28"/>
          <w:szCs w:val="28"/>
        </w:rPr>
        <w:t>表</w:t>
      </w:r>
    </w:p>
    <w:p>
      <w:pPr>
        <w:rPr>
          <w:rFonts w:cs="宋体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cs="宋体"/>
          <w:sz w:val="32"/>
          <w:szCs w:val="32"/>
        </w:rPr>
        <w:sectPr>
          <w:pgSz w:w="11906" w:h="16838"/>
          <w:pgMar w:top="1100" w:right="1800" w:bottom="1157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0"/>
        </w:numPr>
        <w:spacing w:before="120" w:after="120"/>
        <w:jc w:val="center"/>
        <w:rPr>
          <w:rFonts w:hint="default" w:cs="宋体"/>
          <w:sz w:val="32"/>
          <w:szCs w:val="32"/>
        </w:rPr>
      </w:pPr>
      <w:r>
        <w:rPr>
          <w:rFonts w:cs="宋体"/>
          <w:sz w:val="32"/>
          <w:szCs w:val="32"/>
        </w:rPr>
        <w:t>一、投 标 函</w:t>
      </w:r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丹阳市人民医院: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1．我方己仔细研究了</w:t>
      </w:r>
      <w:r>
        <w:rPr>
          <w:sz w:val="32"/>
          <w:szCs w:val="32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0" name="矩形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SjSXrEBAAB0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wJI4ZXnif55+/v71Q7CD1Rk8&#10;lRz04O9D4kf+FvUjCYefO+Va+ESeNebsFFucBKcLTWljE2xKZ8JizOrvjurDGIVm59XlByn0wV+o&#10;8pDkA8UvgFYko5KBC2at1faWYiqrykNIquHwxvR9HmzvThwcuPdA3owp+7nPZMVxPU6011jvWJyN&#10;D6btTjjyMHLZaXHStP+9ZyWeP8vy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ApKNJesQEA&#10;AHQ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  <w:u w:val="single"/>
          <w:lang w:eastAsia="zh-CN"/>
        </w:rPr>
        <w:t>丹阳市人民医院</w:t>
      </w:r>
      <w:r>
        <w:rPr>
          <w:rFonts w:hint="eastAsia"/>
          <w:sz w:val="28"/>
          <w:szCs w:val="28"/>
          <w:u w:val="single"/>
          <w:lang w:val="en-US" w:eastAsia="zh-CN"/>
        </w:rPr>
        <w:t>自助复印机投放项目</w:t>
      </w:r>
      <w:r>
        <w:rPr>
          <w:rFonts w:hint="eastAsia"/>
          <w:sz w:val="28"/>
          <w:szCs w:val="28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WUpi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EjhlOWJ//7249fP74IdrM7g&#10;qeSgJ/8YEj/yD6i/knD4oVOuhffkWWPOTrHFWXC60JQ2NsGmdCYsxqz+/qQ+jFFodt5cv5VCH/2F&#10;Ko9JPlC8B7QiGZUMXDBrrXYPFFNZVR5DUg2Hd6bv82B7d+bgwIMH8mZM2c99JiuOm3GivcF6z+Js&#10;fTBtd8aRh5HLTouTpv33PSvx/F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WUpi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</w:rPr>
        <w:t>招标文件的全部内容，愿意以</w:t>
      </w:r>
      <w:r>
        <w:rPr>
          <w:rFonts w:hint="eastAsia"/>
          <w:sz w:val="28"/>
          <w:szCs w:val="28"/>
          <w:lang w:val="en-US" w:eastAsia="zh-CN"/>
        </w:rPr>
        <w:t>管理费</w:t>
      </w:r>
      <w:r>
        <w:rPr>
          <w:rFonts w:hint="eastAsia"/>
          <w:sz w:val="28"/>
          <w:szCs w:val="28"/>
        </w:rPr>
        <w:t>人民币（大写）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元/年</w:t>
      </w:r>
      <w:r>
        <w:rPr>
          <w:rFonts w:hint="eastAsia"/>
          <w:sz w:val="28"/>
          <w:szCs w:val="28"/>
        </w:rPr>
        <w:t>（￥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元</w:t>
      </w:r>
      <w:r>
        <w:rPr>
          <w:rFonts w:hint="eastAsia"/>
          <w:sz w:val="28"/>
          <w:szCs w:val="28"/>
          <w:lang w:val="en-US" w:eastAsia="zh-CN"/>
        </w:rPr>
        <w:t>/年</w:t>
      </w:r>
      <w:r>
        <w:rPr>
          <w:rFonts w:hint="eastAsia"/>
          <w:sz w:val="28"/>
          <w:szCs w:val="28"/>
        </w:rPr>
        <w:t>）的投标报价，并将按招标文件的规定履行合同责任和义务，实现工程目的。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2．我方承诺在招标文件规定的投标有效期内不修改、撤销投标文件。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3．如果我方中标，将派出</w:t>
      </w:r>
      <w:r>
        <w:rPr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6" name="矩形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Pmu/bIBAAB0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M2bsJDCKcsT//3tx6+f3wU7WJ3B&#10;U8lBT/4xJH7kH1B/JeHwQ6dcC+/Js8acnWKLs+B0oSltbIJN6UxYjFn9/Ul9GKPQ7FzcvJVCH/2F&#10;Ko9JPlC8B7QiGZUMXDBrrXYPFFNZVR5DUg2Hd6bv82B7d+bgwIMH8mZM2c99JiuOm3GivcF6z+Js&#10;fTBtd8aRh5HLTouTpv33PSvx/Fl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Pmu/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（姓名）作为本工程的项目负责人。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4．如我方中标：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我方承诺在收到中标通知后，在规定的期限内与你方签订合同。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我方将严格履行本投标文件中的全部承诺和责任，并遵守招标文件中对投标人的所有规定。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7" name="矩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F9Tl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</w:rPr>
        <w:t>（其他补充说明）。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                         投标人(公章)：               </w:t>
      </w:r>
    </w:p>
    <w:p>
      <w:pPr>
        <w:ind w:firstLine="3360" w:firstLineChars="1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法人代表或授权委托人（签字或印章）：          </w:t>
      </w:r>
    </w:p>
    <w:p>
      <w:pPr>
        <w:ind w:firstLine="3360" w:firstLineChars="1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            </w:t>
      </w:r>
    </w:p>
    <w:p>
      <w:pPr>
        <w:snapToGrid w:val="0"/>
        <w:spacing w:line="470" w:lineRule="atLeast"/>
        <w:ind w:left="5680" w:hanging="5074"/>
        <w:rPr>
          <w:rFonts w:ascii="宋体" w:hAnsi="宋体"/>
        </w:rPr>
      </w:pPr>
    </w:p>
    <w:p>
      <w:pPr>
        <w:snapToGrid w:val="0"/>
        <w:spacing w:line="470" w:lineRule="atLeast"/>
        <w:jc w:val="center"/>
        <w:rPr>
          <w:b/>
          <w:bCs/>
          <w:sz w:val="36"/>
        </w:rPr>
      </w:pPr>
      <w:r>
        <w:rPr>
          <w:rFonts w:ascii="宋体" w:hAnsi="宋体"/>
        </w:rPr>
        <w:br w:type="page"/>
      </w:r>
      <w:bookmarkStart w:id="1" w:name="_Toc26543"/>
      <w:r>
        <w:rPr>
          <w:rFonts w:hint="eastAsia" w:cs="Times New Roman"/>
          <w:b/>
          <w:bCs/>
          <w:sz w:val="32"/>
          <w:szCs w:val="20"/>
        </w:rPr>
        <w:t>二、</w:t>
      </w:r>
      <w:r>
        <w:rPr>
          <w:rFonts w:hint="eastAsia" w:ascii="宋体" w:hAnsi="宋体"/>
        </w:rPr>
        <w:t xml:space="preserve"> </w:t>
      </w:r>
      <w:r>
        <w:rPr>
          <w:rFonts w:hint="eastAsia"/>
          <w:b/>
          <w:bCs/>
          <w:sz w:val="32"/>
          <w:szCs w:val="20"/>
        </w:rPr>
        <w:t>谈判响</w:t>
      </w:r>
      <w:r>
        <w:rPr>
          <w:b/>
          <w:bCs/>
          <w:sz w:val="32"/>
          <w:szCs w:val="20"/>
        </w:rPr>
        <w:t>应报价表（格式）</w:t>
      </w:r>
      <w:bookmarkEnd w:id="1"/>
    </w:p>
    <w:tbl>
      <w:tblPr>
        <w:tblStyle w:val="19"/>
        <w:tblpPr w:leftFromText="180" w:rightFromText="180" w:vertAnchor="text" w:horzAnchor="page" w:tblpXSpec="center" w:tblpY="350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5"/>
        <w:gridCol w:w="2221"/>
        <w:gridCol w:w="1342"/>
        <w:gridCol w:w="26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color w:val="000000"/>
                <w:sz w:val="24"/>
                <w:szCs w:val="24"/>
              </w:rPr>
              <w:t>単位：丹阳市人民医院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丹阳市人民医院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自助复印机投放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法定代表人或授权委托人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管理费金额（每年）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合计（大写）（每年）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pStyle w:val="23"/>
        <w:rPr>
          <w:sz w:val="28"/>
          <w:szCs w:val="28"/>
        </w:rPr>
      </w:pPr>
    </w:p>
    <w:p>
      <w:pPr>
        <w:pStyle w:val="12"/>
        <w:ind w:firstLine="560" w:firstLineChars="200"/>
      </w:pPr>
      <w:r>
        <w:t>注：1、总报价应包含磋商文件所确定的采购范围内的全部内容</w:t>
      </w:r>
      <w:r>
        <w:rPr>
          <w:rFonts w:hint="eastAsia"/>
        </w:rPr>
        <w:t>，含税</w:t>
      </w:r>
      <w:r>
        <w:rPr>
          <w:rFonts w:hint="eastAsia" w:cs="Times New Roman"/>
        </w:rPr>
        <w:t>。</w:t>
      </w:r>
    </w:p>
    <w:p>
      <w:pPr>
        <w:pStyle w:val="12"/>
        <w:spacing w:before="5"/>
        <w:ind w:firstLine="1120" w:firstLineChars="400"/>
      </w:pPr>
      <w:r>
        <w:t>2、投标供应商必须据实填写此表，项目报价不得超过预算。</w:t>
      </w:r>
    </w:p>
    <w:p>
      <w:pPr>
        <w:pStyle w:val="12"/>
        <w:ind w:firstLine="280" w:firstLineChars="100"/>
      </w:pPr>
    </w:p>
    <w:p>
      <w:pPr>
        <w:rPr>
          <w:b/>
          <w:bCs/>
          <w:sz w:val="32"/>
          <w:szCs w:val="20"/>
        </w:rPr>
      </w:pPr>
      <w:bookmarkStart w:id="2" w:name="_Toc26951"/>
      <w:r>
        <w:rPr>
          <w:rFonts w:hint="eastAsia"/>
          <w:b/>
          <w:bCs/>
          <w:sz w:val="32"/>
          <w:szCs w:val="20"/>
        </w:rPr>
        <w:br w:type="page"/>
      </w:r>
    </w:p>
    <w:p>
      <w:pPr>
        <w:pStyle w:val="18"/>
        <w:spacing w:before="120" w:beforeAutospacing="0" w:after="120" w:afterAutospacing="0" w:line="240" w:lineRule="atLeast"/>
        <w:ind w:firstLine="567"/>
        <w:jc w:val="center"/>
        <w:outlineLvl w:val="0"/>
        <w:rPr>
          <w:rFonts w:hint="eastAsia" w:eastAsia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color w:val="000000"/>
          <w:sz w:val="32"/>
          <w:szCs w:val="32"/>
        </w:rPr>
        <w:t>、法定代表人身份证明</w:t>
      </w:r>
      <w:bookmarkEnd w:id="2"/>
      <w:r>
        <w:rPr>
          <w:rFonts w:hint="eastAsia"/>
          <w:b/>
          <w:bCs/>
          <w:color w:val="000000"/>
          <w:sz w:val="32"/>
          <w:szCs w:val="32"/>
          <w:lang w:eastAsia="zh-CN"/>
        </w:rPr>
        <w:t>书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>
      <w:pPr>
        <w:pStyle w:val="18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>
      <w:pPr>
        <w:pStyle w:val="18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>
      <w:pPr>
        <w:pStyle w:val="18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8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>
      <w:pPr>
        <w:pStyle w:val="3"/>
        <w:numPr>
          <w:ilvl w:val="0"/>
          <w:numId w:val="0"/>
        </w:numPr>
        <w:spacing w:before="240" w:after="60"/>
        <w:jc w:val="center"/>
        <w:rPr>
          <w:rFonts w:cs="宋体"/>
          <w:sz w:val="32"/>
          <w:szCs w:val="32"/>
        </w:rPr>
      </w:pPr>
      <w:bookmarkStart w:id="3" w:name="_Toc10458"/>
    </w:p>
    <w:p>
      <w:pPr>
        <w:pStyle w:val="3"/>
        <w:numPr>
          <w:ilvl w:val="0"/>
          <w:numId w:val="0"/>
        </w:numPr>
        <w:spacing w:before="240" w:after="60"/>
        <w:jc w:val="center"/>
        <w:rPr>
          <w:rFonts w:hint="default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四</w:t>
      </w:r>
      <w:r>
        <w:rPr>
          <w:rFonts w:cs="宋体"/>
          <w:sz w:val="32"/>
          <w:szCs w:val="32"/>
        </w:rPr>
        <w:t>、</w:t>
      </w:r>
      <w:r>
        <w:rPr>
          <w:rFonts w:hint="eastAsia" w:cs="宋体"/>
          <w:sz w:val="32"/>
          <w:szCs w:val="32"/>
        </w:rPr>
        <w:t>法定代表人</w:t>
      </w:r>
      <w:r>
        <w:rPr>
          <w:rFonts w:cs="宋体"/>
          <w:sz w:val="32"/>
          <w:szCs w:val="32"/>
        </w:rPr>
        <w:t>授权委托书</w:t>
      </w:r>
      <w:bookmarkEnd w:id="3"/>
    </w:p>
    <w:p>
      <w:pPr>
        <w:pStyle w:val="18"/>
        <w:spacing w:line="360" w:lineRule="auto"/>
        <w:ind w:firstLine="1036" w:firstLineChars="37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szCs w:val="28"/>
        </w:rPr>
        <w:t>（姓名）系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9" name="矩形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puRBLMBAAB0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q7k4oM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MKbkQS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/>
          <w:sz w:val="28"/>
          <w:szCs w:val="28"/>
        </w:rPr>
        <w:t>（投标人名称）的法定代表人，现委托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30" name="矩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OPceLIBAAB0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F3JS5bEKcsT//fz998/vwQ7WJ3B&#10;U8lBD/4+JH7k71D/IOHwplOuhU/kWWPeoxRbnASnC01pYxNsSmfCYszq747qwxiFZufV5Qcp9MFf&#10;qPKQ5APFz4BWJKOSgQtmrdX2jmIqq8pDSKrh8Nb0fR5s704cHLj3QN6MKfuxz2TFcT1OtNdY71ic&#10;jQ+m7U448jBy2Wlx0rSf3rMSj59l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yOPceL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/>
          <w:sz w:val="28"/>
          <w:szCs w:val="28"/>
        </w:rPr>
        <w:t>（项目名称）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color w:val="000000"/>
          <w:sz w:val="28"/>
          <w:szCs w:val="28"/>
        </w:rPr>
        <w:t>标段施工投标文件、签订合同和处理有关事宜，其法律后果由我方承担。</w:t>
      </w:r>
    </w:p>
    <w:p>
      <w:pPr>
        <w:pStyle w:val="18"/>
        <w:spacing w:line="206" w:lineRule="atLeast"/>
        <w:ind w:firstLine="12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委托期限：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代理人无转委托权。</w:t>
      </w:r>
    </w:p>
    <w:p>
      <w:pPr>
        <w:pStyle w:val="1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附：法定代表人身份证明</w:t>
      </w:r>
    </w:p>
    <w:p>
      <w:pPr>
        <w:pStyle w:val="18"/>
        <w:spacing w:line="206" w:lineRule="atLeast"/>
        <w:ind w:firstLine="1400" w:firstLineChars="500"/>
        <w:jc w:val="righ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   标   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33" name="矩形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AjaxLIBAAB0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epKLhZSOGV54n++//z964dgB6sz&#10;eCo56MHfh8SP/B3qRxIOP3bKtXBDnjXmPUqxxVlwutCUNjbBpnQmLMas/v6kPoxRaHZeLd5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YAjaxL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（盖单位章）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8"/>
        <w:spacing w:line="206" w:lineRule="atLeast"/>
        <w:ind w:firstLine="1400" w:firstLineChars="50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</w:rPr>
        <w:t>法定代表人：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（签字）</w:t>
      </w:r>
    </w:p>
    <w:p>
      <w:pPr>
        <w:pStyle w:val="18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</w:t>
      </w:r>
    </w:p>
    <w:p>
      <w:pPr>
        <w:pStyle w:val="18"/>
        <w:spacing w:line="206" w:lineRule="atLeas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委托代理人：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（签字）</w:t>
      </w:r>
    </w:p>
    <w:p>
      <w:pPr>
        <w:pStyle w:val="18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8"/>
        <w:spacing w:line="206" w:lineRule="atLeast"/>
        <w:ind w:firstLine="2800" w:firstLineChars="10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日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期：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>
      <w:pPr>
        <w:pStyle w:val="18"/>
        <w:spacing w:line="100" w:lineRule="atLeast"/>
        <w:ind w:firstLine="567"/>
        <w:jc w:val="both"/>
        <w:rPr>
          <w:color w:val="000000"/>
        </w:rPr>
      </w:pPr>
    </w:p>
    <w:p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4" w:name="_Toc28085"/>
      <w:bookmarkStart w:id="5" w:name="_Toc18040"/>
    </w:p>
    <w:p>
      <w:pPr>
        <w:pStyle w:val="3"/>
        <w:numPr>
          <w:ilvl w:val="0"/>
          <w:numId w:val="0"/>
        </w:numPr>
        <w:spacing w:before="240" w:after="6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资格审查资料</w:t>
      </w:r>
    </w:p>
    <w:p>
      <w:pPr>
        <w:pStyle w:val="12"/>
        <w:numPr>
          <w:ilvl w:val="0"/>
          <w:numId w:val="8"/>
        </w:numPr>
        <w:ind w:left="-300" w:firstLine="0"/>
        <w:jc w:val="center"/>
        <w:outlineLvl w:val="2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投标供应商基本情况表</w:t>
      </w:r>
      <w:bookmarkEnd w:id="4"/>
    </w:p>
    <w:tbl>
      <w:tblPr>
        <w:tblStyle w:val="19"/>
        <w:tblpPr w:leftFromText="180" w:rightFromText="180" w:vertAnchor="text" w:horzAnchor="page" w:tblpX="1037" w:tblpY="925"/>
        <w:tblOverlap w:val="never"/>
        <w:tblW w:w="9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投标供应商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pStyle w:val="12"/>
        <w:tabs>
          <w:tab w:val="left" w:pos="1374"/>
        </w:tabs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备注：</w:t>
      </w:r>
      <w:r>
        <w:rPr>
          <w:rFonts w:hint="eastAsia" w:ascii="宋体" w:hAnsi="宋体" w:eastAsia="宋体" w:cs="宋体"/>
          <w:szCs w:val="24"/>
        </w:rPr>
        <w:t>1.本表后应附资质要求对应的相关证明材料复印件；2.无响应指标的应写明无。</w:t>
      </w:r>
    </w:p>
    <w:p>
      <w:pPr>
        <w:ind w:left="2970"/>
        <w:rPr>
          <w:rFonts w:ascii="宋体" w:hAnsi="宋体" w:eastAsia="宋体" w:cs="宋体"/>
          <w:b/>
          <w:bCs/>
        </w:rPr>
      </w:pPr>
    </w:p>
    <w:p>
      <w:pPr>
        <w:pStyle w:val="23"/>
        <w:rPr>
          <w:rFonts w:ascii="宋体" w:hAnsi="宋体" w:eastAsia="宋体" w:cs="宋体"/>
          <w:b/>
          <w:bCs/>
        </w:rPr>
      </w:pPr>
    </w:p>
    <w:p>
      <w:pPr>
        <w:pStyle w:val="23"/>
        <w:rPr>
          <w:rFonts w:ascii="宋体" w:hAnsi="宋体" w:eastAsia="宋体" w:cs="宋体"/>
          <w:b/>
          <w:bCs/>
        </w:rPr>
      </w:pPr>
    </w:p>
    <w:p>
      <w:pPr>
        <w:pStyle w:val="23"/>
        <w:rPr>
          <w:rFonts w:ascii="宋体" w:hAnsi="宋体" w:eastAsia="宋体" w:cs="宋体"/>
          <w:b/>
          <w:bCs/>
        </w:rPr>
      </w:pP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widowControl/>
        <w:outlineLvl w:val="3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6" w:name="_Toc15698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附：</w:t>
      </w:r>
    </w:p>
    <w:p>
      <w:pPr>
        <w:widowControl/>
        <w:numPr>
          <w:ilvl w:val="0"/>
          <w:numId w:val="9"/>
        </w:numPr>
        <w:jc w:val="center"/>
        <w:outlineLvl w:val="4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6"/>
    </w:p>
    <w:p>
      <w:pPr>
        <w:pStyle w:val="23"/>
        <w:rPr>
          <w:rFonts w:ascii="宋体" w:hAnsi="宋体" w:eastAsia="宋体" w:cs="宋体"/>
        </w:rPr>
      </w:pPr>
    </w:p>
    <w:p>
      <w:pPr>
        <w:pStyle w:val="23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营业执照加盖公章</w:t>
      </w:r>
    </w:p>
    <w:p>
      <w:pPr>
        <w:numPr>
          <w:ilvl w:val="0"/>
          <w:numId w:val="9"/>
        </w:numPr>
        <w:tabs>
          <w:tab w:val="left" w:pos="462"/>
        </w:tabs>
        <w:jc w:val="center"/>
        <w:rPr>
          <w:rFonts w:ascii="宋体" w:hAnsi="宋体" w:eastAsia="宋体" w:cs="宋体"/>
          <w:b/>
          <w:bCs/>
        </w:rPr>
        <w:sectPr>
          <w:pgSz w:w="11906" w:h="16838"/>
          <w:pgMar w:top="1100" w:right="1800" w:bottom="115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pStyle w:val="2"/>
      </w:pPr>
    </w:p>
    <w:p>
      <w:pPr>
        <w:widowControl/>
        <w:jc w:val="center"/>
        <w:outlineLvl w:val="4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7" w:name="_Toc29012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（2) 资格承诺函</w:t>
      </w:r>
    </w:p>
    <w:p>
      <w:pPr>
        <w:spacing w:line="560" w:lineRule="exact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致：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丹阳市人民医院</w:t>
      </w:r>
    </w:p>
    <w:p>
      <w:pPr>
        <w:spacing w:line="58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我单位参与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（项目名称）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（项目编号：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ab/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）</w:t>
      </w:r>
      <w:r>
        <w:rPr>
          <w:rFonts w:hint="eastAsia" w:ascii="宋体" w:hAnsi="宋体" w:eastAsia="宋体"/>
          <w:color w:val="000000"/>
          <w:sz w:val="28"/>
          <w:szCs w:val="28"/>
        </w:rPr>
        <w:t>项目的采购活动，现承诺如下：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1．我方具有良好的商业信誉和健全的财务会计制度。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2．我方具有履行合同所必需的设备和专业技术能力。</w:t>
      </w:r>
    </w:p>
    <w:p>
      <w:pPr>
        <w:spacing w:line="520" w:lineRule="exact"/>
        <w:ind w:firstLine="62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3．我方具有依法缴纳税收和社会保障资金的良好记录。</w:t>
      </w:r>
    </w:p>
    <w:p>
      <w:pPr>
        <w:spacing w:line="52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4．我方参加本项目采购活动前三年内，在经营活动中没有重大违法记录。</w:t>
      </w:r>
    </w:p>
    <w:p>
      <w:pPr>
        <w:spacing w:after="560" w:line="520" w:lineRule="exact"/>
        <w:ind w:firstLine="62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若我单位承诺不实，自愿承担提供虚假材料谋取中标、成交的法律责任。</w:t>
      </w:r>
    </w:p>
    <w:p>
      <w:pPr>
        <w:spacing w:line="580" w:lineRule="exact"/>
        <w:ind w:firstLine="940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投标（响应）供应商（全称并盖章）：</w:t>
      </w:r>
    </w:p>
    <w:p>
      <w:pPr>
        <w:pStyle w:val="2"/>
      </w:pPr>
    </w:p>
    <w:p>
      <w:pPr>
        <w:spacing w:line="520" w:lineRule="exact"/>
        <w:ind w:firstLine="94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供应商法定代表人或授权代表（签字或签章）：</w:t>
      </w:r>
    </w:p>
    <w:p>
      <w:pPr>
        <w:pStyle w:val="2"/>
      </w:pPr>
    </w:p>
    <w:p>
      <w:pPr>
        <w:spacing w:after="440" w:line="520" w:lineRule="exact"/>
        <w:ind w:firstLine="940"/>
        <w:jc w:val="left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日期：</w:t>
      </w:r>
    </w:p>
    <w:bookmarkEnd w:id="7"/>
    <w:p>
      <w:pPr>
        <w:pStyle w:val="23"/>
        <w:ind w:firstLine="0"/>
        <w:rPr>
          <w:rFonts w:ascii="宋体" w:hAnsi="宋体" w:eastAsia="宋体" w:cs="宋体"/>
        </w:rPr>
      </w:pPr>
    </w:p>
    <w:p>
      <w:pPr>
        <w:pStyle w:val="23"/>
        <w:ind w:firstLine="0"/>
        <w:rPr>
          <w:rFonts w:ascii="宋体" w:hAnsi="宋体" w:eastAsia="宋体" w:cs="宋体"/>
        </w:rPr>
      </w:pPr>
    </w:p>
    <w:p>
      <w:pPr>
        <w:pStyle w:val="23"/>
        <w:ind w:firstLine="0"/>
        <w:rPr>
          <w:rFonts w:ascii="宋体" w:hAnsi="宋体" w:eastAsia="宋体" w:cs="宋体"/>
        </w:rPr>
      </w:pPr>
    </w:p>
    <w:p>
      <w:pPr>
        <w:pStyle w:val="23"/>
        <w:spacing w:line="240" w:lineRule="auto"/>
        <w:ind w:firstLine="0"/>
        <w:rPr>
          <w:rFonts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rPr>
          <w:rFonts w:hint="eastAsia" w:ascii="宋体" w:hAnsi="宋体" w:eastAsia="宋体"/>
          <w:color w:val="000000"/>
        </w:rPr>
        <w:t>说明：1．供应商可自行选择是否提供本承诺函，若不提供本承诺函的，应按采购文件要求提供相应的证明材料。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/>
          <w:color w:val="000000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>
      <w:pPr>
        <w:pStyle w:val="23"/>
        <w:ind w:firstLine="0"/>
        <w:rPr>
          <w:rFonts w:ascii="宋体" w:hAnsi="宋体" w:eastAsia="宋体" w:cs="宋体"/>
        </w:rPr>
      </w:pPr>
    </w:p>
    <w:p>
      <w:pPr>
        <w:pStyle w:val="23"/>
        <w:ind w:firstLine="0"/>
        <w:rPr>
          <w:rFonts w:ascii="宋体" w:hAnsi="宋体" w:eastAsia="宋体" w:cs="宋体"/>
        </w:rPr>
      </w:pPr>
    </w:p>
    <w:p>
      <w:pPr>
        <w:pStyle w:val="23"/>
        <w:ind w:firstLine="0"/>
        <w:rPr>
          <w:rFonts w:ascii="宋体" w:hAnsi="宋体" w:eastAsia="宋体" w:cs="宋体"/>
        </w:rPr>
      </w:pPr>
    </w:p>
    <w:p>
      <w:pPr>
        <w:pStyle w:val="23"/>
        <w:ind w:firstLine="0"/>
        <w:rPr>
          <w:rFonts w:ascii="宋体" w:hAnsi="宋体" w:eastAsia="宋体" w:cs="宋体"/>
        </w:rPr>
      </w:pPr>
    </w:p>
    <w:bookmarkEnd w:id="5"/>
    <w:p>
      <w:pPr>
        <w:pStyle w:val="5"/>
        <w:numPr>
          <w:ilvl w:val="2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技术和服务要求响应偏离表</w:t>
      </w:r>
    </w:p>
    <w:p>
      <w:pPr>
        <w:pStyle w:val="15"/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tbl>
      <w:tblPr>
        <w:tblStyle w:val="19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658"/>
        <w:gridCol w:w="2873"/>
        <w:gridCol w:w="1509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采购文件规定的技术和服务要求</w:t>
            </w: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投标文件响应的具体内容</w:t>
            </w: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是否偏离</w:t>
            </w: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58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873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12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</w:tbl>
    <w:p>
      <w:pPr>
        <w:spacing w:line="312" w:lineRule="auto"/>
        <w:ind w:firstLine="600" w:firstLineChars="2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                                      法人授权代表：</w:t>
      </w:r>
    </w:p>
    <w:p>
      <w:pPr>
        <w:spacing w:line="312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spacing w:line="312" w:lineRule="auto"/>
        <w:ind w:firstLine="72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（供应商公章）                               （签字或盖章）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年     月     日</w:t>
      </w:r>
    </w:p>
    <w:p>
      <w:pPr>
        <w:pStyle w:val="2"/>
      </w:pPr>
    </w:p>
    <w:p>
      <w:pPr>
        <w:numPr>
          <w:ilvl w:val="0"/>
          <w:numId w:val="10"/>
        </w:numPr>
        <w:ind w:firstLine="480"/>
      </w:pPr>
      <w:r>
        <w:rPr>
          <w:rFonts w:hint="eastAsia"/>
        </w:rPr>
        <w:t>“</w:t>
      </w:r>
      <w:r>
        <w:t>采购文件规定的技术和服务要求</w:t>
      </w:r>
      <w:r>
        <w:rPr>
          <w:rFonts w:hint="eastAsia"/>
        </w:rPr>
        <w:t>”</w:t>
      </w:r>
      <w:r>
        <w:t>应与招标文件中采购需求的</w:t>
      </w:r>
      <w:r>
        <w:rPr>
          <w:rFonts w:hint="eastAsia"/>
        </w:rPr>
        <w:t>“</w:t>
      </w:r>
      <w:r>
        <w:t>技术</w:t>
      </w:r>
      <w:r>
        <w:rPr>
          <w:rFonts w:hint="eastAsia"/>
        </w:rPr>
        <w:t>和服务</w:t>
      </w:r>
      <w:r>
        <w:t>要求</w:t>
      </w:r>
      <w:r>
        <w:rPr>
          <w:rFonts w:hint="eastAsia"/>
        </w:rPr>
        <w:t>”</w:t>
      </w:r>
      <w:r>
        <w:t>的内容保持一致。</w:t>
      </w:r>
    </w:p>
    <w:p>
      <w:pPr>
        <w:numPr>
          <w:ilvl w:val="0"/>
          <w:numId w:val="10"/>
        </w:numPr>
        <w:ind w:firstLine="480"/>
      </w:pPr>
      <w:r>
        <w:t>投标人应当如实填写上表</w:t>
      </w:r>
      <w:r>
        <w:rPr>
          <w:rFonts w:hint="eastAsia"/>
        </w:rPr>
        <w:t>“</w:t>
      </w:r>
      <w:r>
        <w:t>投标文件响应的具体内容</w:t>
      </w:r>
      <w:r>
        <w:rPr>
          <w:rFonts w:hint="eastAsia"/>
        </w:rPr>
        <w:t>”</w:t>
      </w:r>
      <w:r>
        <w:t>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>
      <w:pPr>
        <w:numPr>
          <w:ilvl w:val="0"/>
          <w:numId w:val="10"/>
        </w:numPr>
        <w:ind w:firstLine="480"/>
      </w:pPr>
      <w:r>
        <w:rPr>
          <w:rFonts w:hint="eastAsia"/>
        </w:rPr>
        <w:t>“</w:t>
      </w:r>
      <w:r>
        <w:t>是否偏离</w:t>
      </w:r>
      <w:r>
        <w:rPr>
          <w:rFonts w:hint="eastAsia"/>
        </w:rPr>
        <w:t>”</w:t>
      </w:r>
      <w:r>
        <w:t>项下应按下列规定填写：优于的，填写</w:t>
      </w:r>
      <w:r>
        <w:rPr>
          <w:rFonts w:hint="eastAsia"/>
        </w:rPr>
        <w:t>“</w:t>
      </w:r>
      <w:r>
        <w:t>正偏离</w:t>
      </w:r>
      <w:r>
        <w:rPr>
          <w:rFonts w:hint="eastAsia"/>
        </w:rPr>
        <w:t>”</w:t>
      </w:r>
      <w:r>
        <w:t>；符合的，填写</w:t>
      </w:r>
      <w:r>
        <w:rPr>
          <w:rFonts w:hint="eastAsia"/>
        </w:rPr>
        <w:t>“</w:t>
      </w:r>
      <w:r>
        <w:t>无偏离</w:t>
      </w:r>
      <w:r>
        <w:rPr>
          <w:rFonts w:hint="eastAsia"/>
        </w:rPr>
        <w:t>”</w:t>
      </w:r>
      <w:r>
        <w:t>；低于的，填写</w:t>
      </w:r>
      <w:r>
        <w:rPr>
          <w:rFonts w:hint="eastAsia"/>
        </w:rPr>
        <w:t>“</w:t>
      </w:r>
      <w:r>
        <w:t>负偏离</w:t>
      </w:r>
      <w:r>
        <w:rPr>
          <w:rFonts w:hint="eastAsia"/>
        </w:rPr>
        <w:t>”</w:t>
      </w:r>
      <w:r>
        <w:t>。</w:t>
      </w:r>
    </w:p>
    <w:p>
      <w:pPr>
        <w:numPr>
          <w:ilvl w:val="0"/>
          <w:numId w:val="10"/>
        </w:numPr>
        <w:ind w:firstLine="480"/>
      </w:pPr>
      <w:r>
        <w:rPr>
          <w:rFonts w:hint="eastAsia"/>
        </w:rPr>
        <w:t>“</w:t>
      </w:r>
      <w:r>
        <w:t>备注</w:t>
      </w:r>
      <w:r>
        <w:rPr>
          <w:rFonts w:hint="eastAsia"/>
        </w:rPr>
        <w:t>”</w:t>
      </w:r>
      <w:r>
        <w:t>处可填写偏离情况的说明。</w:t>
      </w:r>
    </w:p>
    <w:p>
      <w:pPr>
        <w:pStyle w:val="2"/>
      </w:pPr>
    </w:p>
    <w:p>
      <w:pPr>
        <w:ind w:firstLine="480"/>
      </w:pPr>
    </w:p>
    <w:p>
      <w:pPr>
        <w:pStyle w:val="2"/>
      </w:pPr>
    </w:p>
    <w:p>
      <w:pPr>
        <w:pStyle w:val="5"/>
        <w:numPr>
          <w:ilvl w:val="2"/>
          <w:numId w:val="0"/>
        </w:numPr>
        <w:ind w:leftChars="0"/>
        <w:jc w:val="center"/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商务响应偏离表</w:t>
      </w:r>
    </w:p>
    <w:p>
      <w:pPr>
        <w:snapToGrid w:val="0"/>
        <w:spacing w:line="360" w:lineRule="auto"/>
        <w:ind w:firstLine="46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tbl>
      <w:tblPr>
        <w:tblStyle w:val="1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400"/>
        <w:gridCol w:w="2600"/>
        <w:gridCol w:w="12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采购文件规定的商务条件</w:t>
            </w: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投标文件响应的具体内容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  <w:r>
              <w:t>是否偏离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6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4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2600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6300"/>
              </w:tabs>
              <w:snapToGrid w:val="0"/>
              <w:spacing w:line="360" w:lineRule="auto"/>
              <w:jc w:val="center"/>
              <w:outlineLvl w:val="0"/>
              <w:rPr>
                <w:rFonts w:ascii="宋体" w:hAnsi="宋体" w:eastAsia="宋体" w:cs="宋体"/>
              </w:rPr>
            </w:pPr>
          </w:p>
        </w:tc>
      </w:tr>
    </w:tbl>
    <w:p>
      <w:pPr>
        <w:snapToGrid w:val="0"/>
        <w:spacing w:line="360" w:lineRule="auto"/>
        <w:ind w:firstLine="465"/>
        <w:rPr>
          <w:rFonts w:ascii="宋体" w:hAnsi="宋体" w:eastAsia="宋体" w:cs="宋体"/>
        </w:rPr>
      </w:pPr>
    </w:p>
    <w:p>
      <w:pPr>
        <w:spacing w:line="360" w:lineRule="auto"/>
        <w:ind w:firstLine="600" w:firstLineChars="2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                                      法人授权代表：</w:t>
      </w:r>
    </w:p>
    <w:p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spacing w:line="360" w:lineRule="auto"/>
        <w:ind w:firstLine="360" w:firstLineChars="1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（供应商公章）                                 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年     月     日</w:t>
      </w:r>
    </w:p>
    <w:p>
      <w:pPr>
        <w:ind w:firstLine="480"/>
      </w:pPr>
      <w:r>
        <w:t xml:space="preserve">1. </w:t>
      </w:r>
      <w:r>
        <w:rPr>
          <w:rFonts w:hint="eastAsia"/>
        </w:rPr>
        <w:t>“</w:t>
      </w:r>
      <w:r>
        <w:t>采购文件规定的商务条件</w:t>
      </w:r>
      <w:r>
        <w:rPr>
          <w:rFonts w:hint="eastAsia"/>
        </w:rPr>
        <w:t>”</w:t>
      </w:r>
      <w:r>
        <w:t xml:space="preserve">项下填写的内容应与招标文件中采购需求的 </w:t>
      </w:r>
      <w:r>
        <w:rPr>
          <w:rFonts w:hint="eastAsia"/>
        </w:rPr>
        <w:t>“</w:t>
      </w:r>
      <w:r>
        <w:t>商务要求</w:t>
      </w:r>
      <w:r>
        <w:rPr>
          <w:rFonts w:hint="eastAsia"/>
        </w:rPr>
        <w:t>”</w:t>
      </w:r>
      <w:r>
        <w:t>的内容保持一致。</w:t>
      </w:r>
    </w:p>
    <w:p>
      <w:pPr>
        <w:ind w:firstLine="480"/>
      </w:pPr>
      <w:r>
        <w:t>2.</w:t>
      </w:r>
      <w:r>
        <w:tab/>
      </w:r>
      <w:r>
        <w:t>投标人应当如实填写上表</w:t>
      </w:r>
      <w:r>
        <w:rPr>
          <w:rFonts w:hint="eastAsia"/>
        </w:rPr>
        <w:t>“</w:t>
      </w:r>
      <w:r>
        <w:t>投标文件响应的具体内容</w:t>
      </w:r>
      <w:r>
        <w:rPr>
          <w:rFonts w:hint="eastAsia"/>
        </w:rPr>
        <w:t>”</w:t>
      </w:r>
      <w:r>
        <w:t>处内容，对采购文件规定的商务条件作出明确响应，并列明具体响应数值或内容，只注明符合、满足等无具体内容表述或照搬照抄采购文件参数、不注明实际数值者 的，将视为未实质性满足招标文件要求。投标人需要说明的内容若需特殊表达，应先在本表中进行相应说明，再另页应答，否则投标无效。</w:t>
      </w:r>
    </w:p>
    <w:p>
      <w:pPr>
        <w:ind w:left="48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“</w:t>
      </w:r>
      <w:r>
        <w:t>是否偏离</w:t>
      </w:r>
      <w:r>
        <w:rPr>
          <w:rFonts w:hint="eastAsia"/>
        </w:rPr>
        <w:t>”</w:t>
      </w:r>
      <w:r>
        <w:t>项下应按下列规定填写：优于的，填写</w:t>
      </w:r>
      <w:r>
        <w:rPr>
          <w:rFonts w:hint="eastAsia"/>
        </w:rPr>
        <w:t>“</w:t>
      </w:r>
      <w:r>
        <w:t>正偏离</w:t>
      </w:r>
      <w:r>
        <w:rPr>
          <w:rFonts w:hint="eastAsia"/>
        </w:rPr>
        <w:t>”</w:t>
      </w:r>
      <w:r>
        <w:t>；符合的，填写</w:t>
      </w:r>
      <w:r>
        <w:rPr>
          <w:rFonts w:hint="eastAsia"/>
        </w:rPr>
        <w:t>“</w:t>
      </w:r>
      <w:r>
        <w:t>无偏离</w:t>
      </w:r>
      <w:r>
        <w:rPr>
          <w:rFonts w:hint="eastAsia"/>
        </w:rPr>
        <w:t>”</w:t>
      </w:r>
      <w:r>
        <w:t>；低于的，填写</w:t>
      </w:r>
      <w:r>
        <w:rPr>
          <w:rFonts w:hint="eastAsia"/>
        </w:rPr>
        <w:t>“</w:t>
      </w:r>
      <w:r>
        <w:t>负偏离</w:t>
      </w:r>
      <w:r>
        <w:rPr>
          <w:rFonts w:hint="eastAsia"/>
        </w:rPr>
        <w:t>”</w:t>
      </w:r>
      <w:r>
        <w:t>。</w:t>
      </w:r>
    </w:p>
    <w:p>
      <w:pPr>
        <w:ind w:left="480"/>
      </w:pPr>
      <w:r>
        <w:rPr>
          <w:rFonts w:hint="eastAsia"/>
        </w:rPr>
        <w:t>4. “</w:t>
      </w:r>
      <w:r>
        <w:t>备注</w:t>
      </w:r>
      <w:r>
        <w:rPr>
          <w:rFonts w:hint="eastAsia"/>
        </w:rPr>
        <w:t>”</w:t>
      </w:r>
      <w:r>
        <w:t>处可填写偏离情况的说明。</w:t>
      </w:r>
    </w:p>
    <w:p>
      <w:pPr>
        <w:ind w:firstLine="480"/>
      </w:pPr>
    </w:p>
    <w:p>
      <w:pPr>
        <w:rPr>
          <w:rFonts w:ascii="华文细黑" w:hAnsi="华文细黑" w:eastAsia="华文细黑" w:cs="华文细黑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E6FA5"/>
    <w:multiLevelType w:val="singleLevel"/>
    <w:tmpl w:val="803E6FA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abstractNum w:abstractNumId="2">
    <w:nsid w:val="E58FD0F1"/>
    <w:multiLevelType w:val="singleLevel"/>
    <w:tmpl w:val="E58FD0F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E95FED2D"/>
    <w:multiLevelType w:val="singleLevel"/>
    <w:tmpl w:val="E95FED2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FF464130"/>
    <w:multiLevelType w:val="singleLevel"/>
    <w:tmpl w:val="FF46413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02DD7DD4"/>
    <w:multiLevelType w:val="multilevel"/>
    <w:tmpl w:val="02DD7DD4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59D289B"/>
    <w:multiLevelType w:val="singleLevel"/>
    <w:tmpl w:val="159D289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2426FAA9"/>
    <w:multiLevelType w:val="singleLevel"/>
    <w:tmpl w:val="2426FAA9"/>
    <w:lvl w:ilvl="0" w:tentative="0">
      <w:start w:val="1"/>
      <w:numFmt w:val="decimal"/>
      <w:suff w:val="nothing"/>
      <w:lvlText w:val="%1）"/>
      <w:lvlJc w:val="left"/>
    </w:lvl>
  </w:abstractNum>
  <w:abstractNum w:abstractNumId="9">
    <w:nsid w:val="310FE6E0"/>
    <w:multiLevelType w:val="singleLevel"/>
    <w:tmpl w:val="310FE6E0"/>
    <w:lvl w:ilvl="0" w:tentative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MGUwZmNhZjA3YTYxZWYwMzVmM2Q1ZWU5ODAxOWEifQ=="/>
    <w:docVar w:name="KSO_WPS_MARK_KEY" w:val="1419232d-f9a9-4f2e-a240-b889a1a28b9e"/>
  </w:docVars>
  <w:rsids>
    <w:rsidRoot w:val="53FB68E3"/>
    <w:rsid w:val="000027F9"/>
    <w:rsid w:val="0082524A"/>
    <w:rsid w:val="00C92D2B"/>
    <w:rsid w:val="00D51761"/>
    <w:rsid w:val="00E822F9"/>
    <w:rsid w:val="00F32906"/>
    <w:rsid w:val="0154230C"/>
    <w:rsid w:val="04425FE9"/>
    <w:rsid w:val="09294C09"/>
    <w:rsid w:val="0AF73555"/>
    <w:rsid w:val="0D3E3974"/>
    <w:rsid w:val="0D5F7C0C"/>
    <w:rsid w:val="0DC12065"/>
    <w:rsid w:val="112D72E7"/>
    <w:rsid w:val="149633B3"/>
    <w:rsid w:val="14C14790"/>
    <w:rsid w:val="17166BB7"/>
    <w:rsid w:val="19A2414E"/>
    <w:rsid w:val="19CA6475"/>
    <w:rsid w:val="1A4F2699"/>
    <w:rsid w:val="1AB36C03"/>
    <w:rsid w:val="1B50464C"/>
    <w:rsid w:val="1B592166"/>
    <w:rsid w:val="1E5D3CF4"/>
    <w:rsid w:val="20B37976"/>
    <w:rsid w:val="21AB121A"/>
    <w:rsid w:val="25212EA4"/>
    <w:rsid w:val="25FD5A6F"/>
    <w:rsid w:val="270660A8"/>
    <w:rsid w:val="2AAF1D7B"/>
    <w:rsid w:val="2B1167EC"/>
    <w:rsid w:val="2BAB28CF"/>
    <w:rsid w:val="2EBD19FE"/>
    <w:rsid w:val="309B756E"/>
    <w:rsid w:val="30F96FE4"/>
    <w:rsid w:val="32346F6E"/>
    <w:rsid w:val="356824AE"/>
    <w:rsid w:val="359D0400"/>
    <w:rsid w:val="361A18E7"/>
    <w:rsid w:val="36FE4E33"/>
    <w:rsid w:val="37415068"/>
    <w:rsid w:val="3989585D"/>
    <w:rsid w:val="3B11404B"/>
    <w:rsid w:val="3BE8248D"/>
    <w:rsid w:val="3F0E37CA"/>
    <w:rsid w:val="3F48163C"/>
    <w:rsid w:val="40C1324F"/>
    <w:rsid w:val="418C7B4C"/>
    <w:rsid w:val="42F71016"/>
    <w:rsid w:val="43F502ED"/>
    <w:rsid w:val="442944F4"/>
    <w:rsid w:val="44EF4B92"/>
    <w:rsid w:val="452964E4"/>
    <w:rsid w:val="453B61BE"/>
    <w:rsid w:val="45A25D72"/>
    <w:rsid w:val="47002253"/>
    <w:rsid w:val="4A967D1C"/>
    <w:rsid w:val="4AAB17C9"/>
    <w:rsid w:val="4B060DE4"/>
    <w:rsid w:val="4BA8289A"/>
    <w:rsid w:val="4C8E331F"/>
    <w:rsid w:val="4DA35DAA"/>
    <w:rsid w:val="4E324304"/>
    <w:rsid w:val="4E8F1391"/>
    <w:rsid w:val="4E960E10"/>
    <w:rsid w:val="4F912AF7"/>
    <w:rsid w:val="4FC25E01"/>
    <w:rsid w:val="4FFC645A"/>
    <w:rsid w:val="52AF2069"/>
    <w:rsid w:val="52D81261"/>
    <w:rsid w:val="53C30726"/>
    <w:rsid w:val="53FB68E3"/>
    <w:rsid w:val="546724CF"/>
    <w:rsid w:val="54674340"/>
    <w:rsid w:val="5699159A"/>
    <w:rsid w:val="584A577E"/>
    <w:rsid w:val="595D41D3"/>
    <w:rsid w:val="59705FB7"/>
    <w:rsid w:val="59E649CD"/>
    <w:rsid w:val="59F24396"/>
    <w:rsid w:val="5A0D01D8"/>
    <w:rsid w:val="5A46358F"/>
    <w:rsid w:val="5B376630"/>
    <w:rsid w:val="5BAB74D2"/>
    <w:rsid w:val="647C797D"/>
    <w:rsid w:val="69DC2875"/>
    <w:rsid w:val="6B814C60"/>
    <w:rsid w:val="6D5B386F"/>
    <w:rsid w:val="71962296"/>
    <w:rsid w:val="73282E7D"/>
    <w:rsid w:val="73440DCB"/>
    <w:rsid w:val="73E06580"/>
    <w:rsid w:val="74F95B2E"/>
    <w:rsid w:val="77035D31"/>
    <w:rsid w:val="78C21364"/>
    <w:rsid w:val="79452192"/>
    <w:rsid w:val="796678F5"/>
    <w:rsid w:val="796D14E2"/>
    <w:rsid w:val="7AED2C21"/>
    <w:rsid w:val="7B4C7DFC"/>
    <w:rsid w:val="7C064B9A"/>
    <w:rsid w:val="7E6158E4"/>
    <w:rsid w:val="7FCD509A"/>
    <w:rsid w:val="7F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24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微软雅黑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ind w:firstLine="480" w:firstLineChars="200"/>
    </w:pPr>
  </w:style>
  <w:style w:type="paragraph" w:styleId="1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13">
    <w:name w:val="Body Text Indent"/>
    <w:basedOn w:val="1"/>
    <w:next w:val="14"/>
    <w:link w:val="28"/>
    <w:qFormat/>
    <w:uiPriority w:val="0"/>
    <w:pPr>
      <w:ind w:firstLine="795"/>
    </w:pPr>
    <w:rPr>
      <w:sz w:val="32"/>
      <w:szCs w:val="32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Date"/>
    <w:basedOn w:val="1"/>
    <w:next w:val="1"/>
    <w:qFormat/>
    <w:uiPriority w:val="0"/>
  </w:style>
  <w:style w:type="paragraph" w:styleId="16">
    <w:name w:val="Balloon Text"/>
    <w:basedOn w:val="1"/>
    <w:link w:val="31"/>
    <w:qFormat/>
    <w:uiPriority w:val="0"/>
    <w:rPr>
      <w:sz w:val="18"/>
      <w:szCs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paragraph" w:styleId="23">
    <w:name w:val="List Paragraph"/>
    <w:basedOn w:val="1"/>
    <w:qFormat/>
    <w:uiPriority w:val="34"/>
    <w:pPr>
      <w:ind w:firstLine="420"/>
    </w:pPr>
    <w:rPr>
      <w:rFonts w:ascii="Calibri" w:hAnsi="Calibri"/>
    </w:rPr>
  </w:style>
  <w:style w:type="character" w:customStyle="1" w:styleId="24">
    <w:name w:val="标题 4 Char"/>
    <w:link w:val="6"/>
    <w:qFormat/>
    <w:uiPriority w:val="0"/>
    <w:rPr>
      <w:rFonts w:ascii="Arial" w:hAnsi="Arial" w:eastAsia="微软雅黑"/>
      <w:sz w:val="24"/>
    </w:rPr>
  </w:style>
  <w:style w:type="paragraph" w:customStyle="1" w:styleId="25">
    <w:name w:val="Body text|2"/>
    <w:basedOn w:val="1"/>
    <w:qFormat/>
    <w:uiPriority w:val="0"/>
    <w:pPr>
      <w:jc w:val="center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6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customStyle="1" w:styleId="27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  <w:jc w:val="both"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28">
    <w:name w:val="正文文本缩进 Char"/>
    <w:link w:val="13"/>
    <w:qFormat/>
    <w:uiPriority w:val="0"/>
    <w:rPr>
      <w:color w:val="auto"/>
      <w:sz w:val="32"/>
      <w:szCs w:val="32"/>
    </w:rPr>
  </w:style>
  <w:style w:type="character" w:customStyle="1" w:styleId="29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01"/>
    <w:basedOn w:val="2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1">
    <w:name w:val="批注框文本 Char"/>
    <w:basedOn w:val="21"/>
    <w:link w:val="16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32">
    <w:name w:val="标题 2 字符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3196</Words>
  <Characters>3286</Characters>
  <Lines>24</Lines>
  <Paragraphs>6</Paragraphs>
  <TotalTime>6</TotalTime>
  <ScaleCrop>false</ScaleCrop>
  <LinksUpToDate>false</LinksUpToDate>
  <CharactersWithSpaces>4301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2022-02-11T06:45:00Z</dcterms:created>
  <dc:creator>衡-</dc:creator>
  <cp:lastModifiedBy>木易三金</cp:lastModifiedBy>
  <cp:lastPrinted>2023-02-07T01:29:00Z</cp:lastPrinted>
  <dcterms:modified xsi:type="dcterms:W3CDTF">2023-04-24T02:23:21Z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E0DF9751A7AE43BA81EDAEF990242522_13</vt:lpwstr>
  </property>
</Properties>
</file>