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4A" w:rsidRDefault="00524D4A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 w:rsidRPr="00524D4A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</w:t>
      </w:r>
      <w:r w:rsidR="009165DD" w:rsidRPr="009165DD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零星窗帘、布帘等维修类服务项目</w:t>
      </w:r>
    </w:p>
    <w:p w:rsidR="002D2910" w:rsidRDefault="00B760BC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 w:rsidR="00353A76" w:rsidRPr="00353A76">
        <w:rPr>
          <w:rFonts w:hint="eastAsia"/>
        </w:rPr>
        <w:t xml:space="preserve"> </w:t>
      </w:r>
      <w:r w:rsidR="00353A76" w:rsidRPr="00353A76">
        <w:rPr>
          <w:rFonts w:ascii="微软雅黑" w:eastAsia="微软雅黑" w:hAnsi="微软雅黑" w:cs="微软雅黑" w:hint="eastAsia"/>
          <w:bCs/>
          <w:szCs w:val="21"/>
        </w:rPr>
        <w:t>项目名称：</w:t>
      </w:r>
      <w:r w:rsidR="009165DD">
        <w:rPr>
          <w:rFonts w:ascii="微软雅黑" w:eastAsia="微软雅黑" w:hAnsi="微软雅黑" w:cs="微软雅黑" w:hint="eastAsia"/>
          <w:bCs/>
          <w:szCs w:val="21"/>
        </w:rPr>
        <w:t>零星窗帘、布帘等维修类服务</w:t>
      </w:r>
    </w:p>
    <w:p w:rsidR="002D2910" w:rsidRDefault="00B760BC" w:rsidP="00353A76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 w:rsidR="00353A76">
        <w:rPr>
          <w:rFonts w:ascii="微软雅黑" w:eastAsia="微软雅黑" w:hAnsi="微软雅黑" w:cs="微软雅黑"/>
          <w:szCs w:val="21"/>
        </w:rPr>
        <w:tab/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9165DD" w:rsidRDefault="009165DD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1.8.1与服务内容相适应的营业执照。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1.卷帘（含拉珠）制作、维修与更换；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2.窗帘及隔帘、浴帘的制作、维修与更换；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3.吊轨安装、维修与更换；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4.病员服、床单元用物、包布等布艺产品的改造及屏风、设备防尘套、沙袋等布艺产品的制作；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5.总务科指派的应急性工作；</w:t>
      </w:r>
    </w:p>
    <w:p w:rsid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6.未能完全说明部位的安装、维修与更换。</w:t>
      </w:r>
    </w:p>
    <w:p w:rsidR="006D7BD2" w:rsidRPr="006D7BD2" w:rsidRDefault="006D7BD2" w:rsidP="009165DD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9165DD" w:rsidRDefault="009165DD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2.服务结束自行清理施工现场，保持环境整洁，使用部门验收合格。如累计出现3次未能及时清理现场的现象，一次性扣500元并结清服务费，合同终止。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lastRenderedPageBreak/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5.业务能力强，拆卸及安装工作不能造成次生故障，否则需承担相应赔偿责任。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8. 中标人应做好拆卸及安装空调的保管工作，禁止闲杂人员等进入现场。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10. 中标人应做好对拆卸及安装完成空调的保护工作。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2F3D04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2.材料需外加工的，外加工材料所耗费的时间不认定为工时，只认定院内服务部分的工时。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bookmarkStart w:id="0" w:name="_GoBack"/>
      <w:bookmarkEnd w:id="0"/>
      <w:r w:rsidRPr="006D7BD2">
        <w:rPr>
          <w:rFonts w:ascii="微软雅黑" w:eastAsia="微软雅黑" w:hAnsi="微软雅黑" w:cs="微软雅黑" w:hint="eastAsia"/>
          <w:bCs/>
          <w:szCs w:val="21"/>
        </w:rPr>
        <w:t>3.来院及工作完成后离院所产生的时间不认定为工时。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1.每周七天，7：30-11:30；13:30-17：30，响应时间：接到采购人通知后到场时间≤60分钟。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2.应急维修响应：24小时响应，到场时间≤30分钟。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2D2910" w:rsidRDefault="00B760BC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2D2910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D2910" w:rsidRDefault="00B760BC" w:rsidP="00353A76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1）递交时间：2025年1</w:t>
      </w:r>
      <w:r>
        <w:rPr>
          <w:rFonts w:ascii="微软雅黑" w:eastAsia="微软雅黑" w:hAnsi="微软雅黑" w:cs="微软雅黑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31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1月1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2D2910" w:rsidRDefault="00B760B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br w:type="page"/>
      </w:r>
    </w:p>
    <w:p w:rsidR="002D2910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2D2910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53A76" w:rsidTr="00CF5D06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53A76" w:rsidTr="00CF5D06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217A0512" wp14:editId="6121544F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A0512" id="矩形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IOyA0ebAQAAJ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56AC538F" wp14:editId="2C0E6E44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C538F" id="矩形 6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phXo6eAQAAKwMAAA4A&#10;AAAAAAAAAAAAAAAALgIAAGRycy9lMm9Eb2MueG1sUEsBAi0AFAAGAAgAAAAhAFfTHkrUAAAA/wAA&#10;AA8AAAAAAAAAAAAAAAAA+AMAAGRycy9kb3ducmV2LnhtbFBLBQYAAAAABAAEAPMAAAD5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  <w:r w:rsidR="009165DD" w:rsidRPr="009165DD"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零星窗帘、布帘等维修类服务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项目</w:t>
            </w:r>
          </w:p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353A76" w:rsidTr="00CF5D06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CF5D06" w:rsidTr="00CF5D06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CF5D06" w:rsidTr="00CF5D06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F5D06" w:rsidTr="00CF5D06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CF5D06" w:rsidTr="00CF5D06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常规服务</w:t>
            </w:r>
            <w:r>
              <w:rPr>
                <w:rFonts w:hint="eastAsia"/>
              </w:rPr>
              <w:t>时间服务费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30-11:30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>13:30-17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</w:t>
            </w:r>
            <w:r>
              <w:rPr>
                <w:rFonts w:hint="eastAsia"/>
              </w:rPr>
              <w:t>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非常规服务时间上门费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353A76" w:rsidTr="00CF5D06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53A76" w:rsidRDefault="00353A76">
      <w:pPr>
        <w:pStyle w:val="a3"/>
        <w:spacing w:line="400" w:lineRule="exact"/>
        <w:ind w:left="0" w:firstLine="0"/>
        <w:jc w:val="left"/>
      </w:pPr>
    </w:p>
    <w:p w:rsidR="002D2910" w:rsidRDefault="00B760BC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D2910" w:rsidRDefault="002D2910">
      <w:pPr>
        <w:pStyle w:val="a3"/>
        <w:ind w:left="0" w:firstLine="0"/>
        <w:rPr>
          <w:rFonts w:ascii="宋体" w:hAnsi="宋体" w:cs="宋体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D2910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bgsan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FBGEv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Pi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Nj&#10;zrx0tKO/j09/nn8zCpA6Q8CKku7Cbcz8MNyAukfm4aKTvtXnGEhj2nzOFXvJ2cFN2Wiiy+VEmI1F&#10;/fVOfT0mpih4enzCmdrGhay2RSFiutbgWH7UPFLDorVc3WDKbWW1Tck9PFzZvi+L7f1egBJfIrpc&#10;xqb6dc78SuNyLHp83b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SpPT4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nL9kH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QnwEAAC0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NNzWdf&#10;OfPS0Y7+PL38/vXMKEDqDAErSroPdzHzw3AD6gGZh4tO+lafYyCNafM5VxwkZwe3ZaOJLpcTYTYW&#10;9Td79fWYmKLg/JQmULu4kNWuKERM1xocy4+aR2pYtJbrG0y5rax2KbmHhyvb92WxvT8IUOJrRJfL&#10;2Fa/zZlfaVyNRY/5jv0Kmg1p9BiibbsDqrST0n17P3np//pFkLcrX/4F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UtFbQ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D2910" w:rsidRDefault="002D291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TJ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/N&#10;OfPS0Y6eH34//XlkFCB1hoAVJd2E65j5YbgCdYfMw/dO+lZ/w0Aa0+ZzrjhIzg5uy0YTXS4nwmws&#10;6m/26usxMUXB+elnztQuLmS1KwoR06UGx/Kj5pEaFq3l+gpTbiurXUru4eHC9n1ZbO8PApT4EtHl&#10;MrbVr3PmVxpXY9Hjy4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ycUy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6LD5a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D2910" w:rsidRDefault="00B760BC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D2910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D2910" w:rsidRDefault="002D2910">
      <w:pPr>
        <w:pStyle w:val="aa"/>
        <w:rPr>
          <w:rFonts w:ascii="宋体" w:hAnsi="宋体" w:cs="宋体"/>
        </w:rPr>
      </w:pPr>
    </w:p>
    <w:p w:rsidR="002D2910" w:rsidRDefault="00B760BC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rPr>
          <w:rFonts w:ascii="华文细黑" w:eastAsia="华文细黑" w:hAnsi="华文细黑" w:cs="华文细黑"/>
          <w:sz w:val="24"/>
        </w:rPr>
      </w:pPr>
    </w:p>
    <w:sectPr w:rsidR="002D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C8" w:rsidRDefault="00A004C8" w:rsidP="00481C1D">
      <w:r>
        <w:separator/>
      </w:r>
    </w:p>
  </w:endnote>
  <w:endnote w:type="continuationSeparator" w:id="0">
    <w:p w:rsidR="00A004C8" w:rsidRDefault="00A004C8" w:rsidP="0048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C8" w:rsidRDefault="00A004C8" w:rsidP="00481C1D">
      <w:r>
        <w:separator/>
      </w:r>
    </w:p>
  </w:footnote>
  <w:footnote w:type="continuationSeparator" w:id="0">
    <w:p w:rsidR="00A004C8" w:rsidRDefault="00A004C8" w:rsidP="0048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3D04"/>
    <w:rsid w:val="002F6F88"/>
    <w:rsid w:val="00353A76"/>
    <w:rsid w:val="00356B46"/>
    <w:rsid w:val="003B2489"/>
    <w:rsid w:val="003D6856"/>
    <w:rsid w:val="004409AB"/>
    <w:rsid w:val="00481C1D"/>
    <w:rsid w:val="00524D4A"/>
    <w:rsid w:val="00526CD6"/>
    <w:rsid w:val="005531DD"/>
    <w:rsid w:val="00553C16"/>
    <w:rsid w:val="005C33C2"/>
    <w:rsid w:val="006D7BD2"/>
    <w:rsid w:val="006F52C2"/>
    <w:rsid w:val="008961E4"/>
    <w:rsid w:val="009165DD"/>
    <w:rsid w:val="009417C8"/>
    <w:rsid w:val="009527E4"/>
    <w:rsid w:val="00A004C8"/>
    <w:rsid w:val="00A831AC"/>
    <w:rsid w:val="00B760BC"/>
    <w:rsid w:val="00C23CFC"/>
    <w:rsid w:val="00CF5D06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>P R C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2025-05-20T06:04:00Z</cp:lastPrinted>
  <dcterms:created xsi:type="dcterms:W3CDTF">2026-01-27T06:44:00Z</dcterms:created>
  <dcterms:modified xsi:type="dcterms:W3CDTF">2026-01-27T06:51:00Z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