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B8" w:rsidRDefault="00943946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pacing w:val="-3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棉质敷料采购项目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254E7F" w:rsidRDefault="003F3FB8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b/>
          <w:bCs/>
          <w:spacing w:val="-3"/>
          <w:sz w:val="32"/>
          <w:szCs w:val="32"/>
        </w:rPr>
        <w:t>（第二次）</w:t>
      </w:r>
    </w:p>
    <w:p w:rsidR="00254E7F" w:rsidRDefault="00943946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 项目名称：丹阳市人民医院棉质敷料采购项目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项目内部编号：DRY-CG-2026004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评审方法：最低价法（在试用效果完全符合采购人要求的前提下）。</w:t>
      </w:r>
    </w:p>
    <w:p w:rsidR="00254E7F" w:rsidRDefault="00943946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本项目不得转包，不接受联合体投标，确定成交供应商数量：1 名。 </w:t>
      </w:r>
    </w:p>
    <w:p w:rsidR="00254E7F" w:rsidRDefault="00943946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投标人资质要求 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254E7F" w:rsidRDefault="00943946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254E7F" w:rsidRDefault="00943946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三、采购内容</w:t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885"/>
        <w:gridCol w:w="2878"/>
        <w:gridCol w:w="903"/>
        <w:gridCol w:w="1760"/>
      </w:tblGrid>
      <w:tr w:rsidR="00254E7F" w:rsidTr="003F2B3F">
        <w:trPr>
          <w:trHeight w:val="34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60棉质绿包布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60㎝*60㎝（双层）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80棉质绿包布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80㎝*80㎝（双层）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600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1.1绿包布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110㎝*110㎝（双层）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六尺巾单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200㎝*150㎝（单层）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六尺巾双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200㎝*150㎝（双层）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绿脚套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见七，附表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绿洞巾1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见七，附表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绿洞巾2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见七，附表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 w:rsidTr="003F2B3F">
        <w:trPr>
          <w:trHeight w:val="357"/>
          <w:jc w:val="center"/>
        </w:trPr>
        <w:tc>
          <w:tcPr>
            <w:tcW w:w="721" w:type="dxa"/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885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绿洞巾3</w:t>
            </w:r>
          </w:p>
        </w:tc>
        <w:tc>
          <w:tcPr>
            <w:tcW w:w="2878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见七，附表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</w:tr>
    </w:tbl>
    <w:p w:rsidR="00254E7F" w:rsidRDefault="00943946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四、技术要求</w:t>
      </w:r>
    </w:p>
    <w:p w:rsidR="00254E7F" w:rsidRDefault="00943946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1.产品质量符合国家相关行业标准。</w:t>
      </w:r>
    </w:p>
    <w:p w:rsidR="00254E7F" w:rsidRDefault="00943946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2.材质为纯棉且不易脱絮，120-140支纱（开标时提供敷料材质证明材料），脱脂去浆，去色后制作。</w:t>
      </w:r>
    </w:p>
    <w:p w:rsidR="00254E7F" w:rsidRDefault="00943946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59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7072"/>
      </w:tblGrid>
      <w:tr w:rsidR="00254E7F">
        <w:trPr>
          <w:trHeight w:val="514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★采购预算</w:t>
            </w:r>
          </w:p>
        </w:tc>
        <w:tc>
          <w:tcPr>
            <w:tcW w:w="7072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80000元</w:t>
            </w:r>
          </w:p>
        </w:tc>
      </w:tr>
      <w:tr w:rsidR="00254E7F">
        <w:trPr>
          <w:trHeight w:val="90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072" w:type="dxa"/>
            <w:vAlign w:val="center"/>
          </w:tcPr>
          <w:p w:rsidR="00254E7F" w:rsidRDefault="00943946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254E7F">
        <w:trPr>
          <w:trHeight w:val="90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072" w:type="dxa"/>
            <w:vAlign w:val="center"/>
          </w:tcPr>
          <w:p w:rsidR="00254E7F" w:rsidRDefault="00943946">
            <w:pPr>
              <w:numPr>
                <w:ilvl w:val="0"/>
                <w:numId w:val="5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本价格为采购人支付的总包价格，为保证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所产生的所有费用均由中标人承担，中标人自身原因造成漏报、少报皆自行承担责任，采购人不予补偿。</w:t>
            </w:r>
          </w:p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2.一次性报价，报总价、分项报价。</w:t>
            </w:r>
          </w:p>
        </w:tc>
      </w:tr>
      <w:tr w:rsidR="00254E7F">
        <w:trPr>
          <w:trHeight w:val="984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  <w:p w:rsidR="00254E7F" w:rsidRDefault="00254E7F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072" w:type="dxa"/>
            <w:vAlign w:val="center"/>
          </w:tcPr>
          <w:p w:rsidR="00254E7F" w:rsidRDefault="00943946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验收合格，采购人收到中标人开具等额的国家正规发票3个月后通过转账方式支付该批次货款的80%，验收1年后付余款20%。</w:t>
            </w:r>
          </w:p>
        </w:tc>
      </w:tr>
      <w:tr w:rsidR="00254E7F">
        <w:trPr>
          <w:trHeight w:val="348"/>
        </w:trPr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072" w:type="dxa"/>
            <w:tcBorders>
              <w:bottom w:val="single" w:sz="4" w:space="0" w:color="auto"/>
            </w:tcBorders>
            <w:vAlign w:val="center"/>
          </w:tcPr>
          <w:p w:rsidR="00254E7F" w:rsidRDefault="00943946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4000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254E7F" w:rsidRDefault="00943946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4000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254E7F" w:rsidRDefault="00943946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4000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254E7F" w:rsidRDefault="00943946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4.合同签订后，接采购人订单之日起20日内将符合要求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，货物运费及保险等费用由中标人承担。如未能按期交货或到期交货不全或货物不符合要求的，采购人有权解除本协议，同时，中标人应向采购人承担价款20%的违约金。</w:t>
            </w:r>
          </w:p>
          <w:p w:rsidR="00254E7F" w:rsidRDefault="00943946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5.但凡由于包装不良造成的损失和由此产生的费用均由中标人承担。</w:t>
            </w:r>
          </w:p>
          <w:p w:rsidR="00254E7F" w:rsidRDefault="00943946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6.产品验收不合格，所产生的一切费用由中标人承担，产生不良后果的，中标人承担全责。 </w:t>
            </w:r>
          </w:p>
          <w:p w:rsidR="00254E7F" w:rsidRDefault="00943946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7.中标人应保证货物到达采购人指定场所的完好无损，如有缺漏、损坏，由中标人负责调换、补齐或赔偿。</w:t>
            </w:r>
          </w:p>
          <w:p w:rsidR="00254E7F" w:rsidRDefault="00943946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8.货物运送至至采购人指定地点的包装、保险及发运等费用均由中标人承担。</w:t>
            </w:r>
          </w:p>
          <w:p w:rsidR="00254E7F" w:rsidRDefault="00943946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9.中标人负责货物的运输工作，包括装卸车、货物现场搬运至采购人指定地点等，整个过程中的安全法律责任由中标人承担。</w:t>
            </w:r>
          </w:p>
        </w:tc>
      </w:tr>
      <w:tr w:rsidR="00254E7F">
        <w:trPr>
          <w:trHeight w:val="1289"/>
        </w:trPr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7072" w:type="dxa"/>
            <w:tcBorders>
              <w:top w:val="single" w:sz="4" w:space="0" w:color="auto"/>
            </w:tcBorders>
            <w:vAlign w:val="center"/>
          </w:tcPr>
          <w:p w:rsidR="00254E7F" w:rsidRDefault="00943946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1.货物到达现场后，中标人应经采购人或其指定验收人清点品名、规格、数量；检查外观，作出验收记录，采购人签字确认。</w:t>
            </w:r>
          </w:p>
          <w:p w:rsidR="00254E7F" w:rsidRDefault="00943946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 中标人保证所提供的产品符合本次采购约定的质量标准方予验收。</w:t>
            </w:r>
          </w:p>
          <w:p w:rsidR="00254E7F" w:rsidRDefault="00943946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3.验收完毕前，货物由中标人负责管理。</w:t>
            </w:r>
          </w:p>
        </w:tc>
      </w:tr>
      <w:tr w:rsidR="00254E7F">
        <w:trPr>
          <w:trHeight w:val="680"/>
        </w:trPr>
        <w:tc>
          <w:tcPr>
            <w:tcW w:w="1518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072" w:type="dxa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1质量保证期: 12个月，质量保证期自验收合格起计算，质量保证期自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2.质量保证期内，中标人对所供货物实行包换、包退，人为损坏等非质量问题除外。</w:t>
            </w:r>
          </w:p>
        </w:tc>
      </w:tr>
      <w:tr w:rsidR="00254E7F">
        <w:trPr>
          <w:trHeight w:val="357"/>
        </w:trPr>
        <w:tc>
          <w:tcPr>
            <w:tcW w:w="1518" w:type="dxa"/>
            <w:shd w:val="clear" w:color="auto" w:fill="auto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履约保证金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254E7F" w:rsidRDefault="00943946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履约保证金。</w:t>
            </w:r>
          </w:p>
        </w:tc>
      </w:tr>
      <w:tr w:rsidR="00254E7F">
        <w:trPr>
          <w:trHeight w:val="357"/>
        </w:trPr>
        <w:tc>
          <w:tcPr>
            <w:tcW w:w="1518" w:type="dxa"/>
            <w:shd w:val="clear" w:color="auto" w:fill="auto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中标规则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254E7F" w:rsidRDefault="00943946">
            <w:pPr>
              <w:numPr>
                <w:ilvl w:val="0"/>
                <w:numId w:val="6"/>
              </w:num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报价最低的为第一中标候选人。</w:t>
            </w:r>
          </w:p>
          <w:p w:rsidR="00254E7F" w:rsidRDefault="00943946">
            <w:pPr>
              <w:numPr>
                <w:ilvl w:val="0"/>
                <w:numId w:val="6"/>
              </w:num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第一中标候选人需提供所有规格的样品1件供采购人免费试用，未能提供的按无效投标处理；</w:t>
            </w:r>
          </w:p>
          <w:p w:rsidR="00254E7F" w:rsidRDefault="00943946">
            <w:pPr>
              <w:spacing w:line="40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第一中标候选人免费提供的样品经采购人试用符合要求的，采购人与第一中标候选人签订合同，如试用效果未达采购人要求的，采购人有权选用次低报价产品进行免费试用，以此类推，直至产品完全符合采购人要求，采购人最终与试用效果完全符合采购人要求的供应商签订合同。</w:t>
            </w:r>
          </w:p>
        </w:tc>
      </w:tr>
    </w:tbl>
    <w:p w:rsidR="00254E7F" w:rsidRDefault="00943946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254E7F" w:rsidRDefault="00943946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254E7F" w:rsidRDefault="00943946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18756"/>
      <w:bookmarkStart w:id="2" w:name="_Toc3661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254E7F" w:rsidRDefault="00943946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报名时间：2026年</w:t>
      </w:r>
      <w:r w:rsidR="003F3FB8">
        <w:rPr>
          <w:rFonts w:ascii="微软雅黑" w:eastAsia="微软雅黑" w:hAnsi="微软雅黑" w:cs="微软雅黑"/>
          <w:szCs w:val="21"/>
        </w:rPr>
        <w:t>02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3F3FB8">
        <w:rPr>
          <w:rFonts w:ascii="微软雅黑" w:eastAsia="微软雅黑" w:hAnsi="微软雅黑" w:cs="微软雅黑"/>
          <w:szCs w:val="21"/>
        </w:rPr>
        <w:t>09</w:t>
      </w:r>
      <w:r>
        <w:rPr>
          <w:rFonts w:ascii="微软雅黑" w:eastAsia="微软雅黑" w:hAnsi="微软雅黑" w:cs="微软雅黑" w:hint="eastAsia"/>
          <w:szCs w:val="21"/>
        </w:rPr>
        <w:t>日至2026年</w:t>
      </w:r>
      <w:r w:rsidR="003F3FB8"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3F3FB8">
        <w:rPr>
          <w:rFonts w:ascii="微软雅黑" w:eastAsia="微软雅黑" w:hAnsi="微软雅黑" w:cs="微软雅黑"/>
          <w:szCs w:val="21"/>
        </w:rPr>
        <w:t>15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943946" w:rsidRDefault="00943946">
      <w:pPr>
        <w:widowControl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br w:type="page"/>
      </w:r>
      <w:bookmarkStart w:id="3" w:name="_GoBack"/>
      <w:bookmarkEnd w:id="3"/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七、附表</w:t>
      </w:r>
    </w:p>
    <w:p w:rsidR="00254E7F" w:rsidRDefault="00943946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-68580</wp:posOffset>
            </wp:positionH>
            <wp:positionV relativeFrom="paragraph">
              <wp:posOffset>3687445</wp:posOffset>
            </wp:positionV>
            <wp:extent cx="4893310" cy="4780280"/>
            <wp:effectExtent l="0" t="635" r="1905" b="1905"/>
            <wp:wrapTopAndBottom/>
            <wp:docPr id="1" name="图片 1" descr="D:\我的文档\xwechat_files\yc200002_e96f\temp\RWTemp\2026-01\db6597084f88100eaee0f4fe7c93f8bb\d926b93b3e0b890c03ddb42ec2a8e2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xwechat_files\yc200002_e96f\temp\RWTemp\2026-01\db6597084f88100eaee0f4fe7c93f8bb\d926b93b3e0b890c03ddb42ec2a8e2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93310" cy="4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-970280</wp:posOffset>
            </wp:positionV>
            <wp:extent cx="3267710" cy="5299075"/>
            <wp:effectExtent l="0" t="6033" r="2858" b="2857"/>
            <wp:wrapTopAndBottom/>
            <wp:docPr id="3" name="图片 3" descr="162d98465acd01715e4c7dd4f9fb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d98465acd01715e4c7dd4f9fbd7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67710" cy="529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4E7F" w:rsidRDefault="00943946">
      <w:pPr>
        <w:widowControl/>
        <w:spacing w:line="380" w:lineRule="exact"/>
        <w:ind w:firstLineChars="400" w:firstLine="128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棉质敷料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采购项目供货合同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乙方：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为明确双方的权利与义务，根据《中华人民共和国民法典》及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丹阳市人民医院棉质敷料采购项目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DRY-CG-2026004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186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704"/>
        <w:gridCol w:w="2218"/>
        <w:gridCol w:w="868"/>
        <w:gridCol w:w="808"/>
        <w:gridCol w:w="1645"/>
      </w:tblGrid>
      <w:tr w:rsidR="00254E7F">
        <w:trPr>
          <w:trHeight w:val="34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  <w:highlight w:val="cya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60棉质绿包布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60㎝*60㎝（双层）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80棉质绿包布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80㎝*80㎝（双层）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1.1绿包布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110㎝*110㎝（双层）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六尺巾单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200㎝*150㎝（单层）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绿脚套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</w:tr>
      <w:tr w:rsidR="00254E7F">
        <w:trPr>
          <w:trHeight w:val="357"/>
          <w:jc w:val="center"/>
        </w:trPr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1600</w:t>
            </w:r>
          </w:p>
        </w:tc>
      </w:tr>
    </w:tbl>
    <w:p w:rsidR="00254E7F" w:rsidRDefault="00943946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二、技术要求</w:t>
      </w:r>
    </w:p>
    <w:p w:rsidR="00254E7F" w:rsidRDefault="00943946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1.产品质量符合国家相关行业标准。</w:t>
      </w:r>
    </w:p>
    <w:p w:rsidR="00254E7F" w:rsidRDefault="00943946">
      <w:pPr>
        <w:spacing w:line="340" w:lineRule="exact"/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2.材质为纯棉且不易脱絮，120-140支纱（中标后提供敷料材质证明材料），脱脂去浆，去色后制作。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三、履约要求：</w:t>
      </w:r>
    </w:p>
    <w:p w:rsidR="00254E7F" w:rsidRDefault="00943946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1.合同经双方签字生效后，双方必须严格遵守，除因不可抗力情形或出现采购人可单方面解除/终止合同的情形，任何一方不得单方面解除或终止合同，否则应向对方支付违约金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4000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254E7F" w:rsidRDefault="00943946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4000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254E7F" w:rsidRDefault="00943946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4000 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254E7F" w:rsidRDefault="00943946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4.合同签订后，接甲方订单之日起20日内将符合要求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，货物运费及保险等费用由乙方承担。如未能按期交货或到期交货不全或货物不符合要求的，甲方有权解除本协议，同时，乙方应向甲方承担价款20%的违约金。</w:t>
      </w:r>
    </w:p>
    <w:p w:rsidR="00254E7F" w:rsidRDefault="00943946">
      <w:pPr>
        <w:pStyle w:val="af0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5.货物的包装必须是制造商原厂包装，其包装均应有良好的防湿、防锈、防潮、防雨、防腐及防碰撞的措施。凡由于包装不良造成的损失和由此产生的费用均由乙方承担。</w:t>
      </w:r>
    </w:p>
    <w:p w:rsidR="00254E7F" w:rsidRDefault="00943946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6.产品验收不合格，所产生的一切费用由乙方承担，产生不良后果的，乙方承担全责。 </w:t>
      </w:r>
    </w:p>
    <w:p w:rsidR="00254E7F" w:rsidRDefault="00943946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7.乙方应保证货物到达甲方指定场所的完好无损，如有缺漏、损坏，由乙方负责调换、补齐或赔偿。</w:t>
      </w:r>
    </w:p>
    <w:p w:rsidR="00254E7F" w:rsidRDefault="00943946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8.货物运送至甲方指定地点的包装、保险及发运等费用均由乙方承担。</w:t>
      </w:r>
    </w:p>
    <w:p w:rsidR="00254E7F" w:rsidRDefault="00943946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9.乙方负责货物的运输工作，包括装卸车、货物现场搬运至甲方指定地点等，整个过程中的安全法律责任由乙方承担。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1.货物到达现场后，乙方应经甲方或其指定验收人清点品名、规格、数量；检查外观，作出验收记录，甲方签字确认。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 乙方保证所提供的产品符合本次采购约定的质量标准方予验收。</w:t>
      </w:r>
    </w:p>
    <w:p w:rsidR="00254E7F" w:rsidRDefault="00943946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3.验收完毕前，货物由乙方负责管理。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1.质量保证期: 12个月，质量保证期自验收合格起计算，质量保证期自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2.质量保证期内，乙方对所供货物实行包换、包退，人为损坏等非质量问题除外。</w:t>
      </w:r>
    </w:p>
    <w:p w:rsidR="00254E7F" w:rsidRDefault="00943946">
      <w:pPr>
        <w:pStyle w:val="aa"/>
        <w:spacing w:line="22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254E7F" w:rsidRDefault="00943946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七、合同价及结算方式</w:t>
      </w:r>
    </w:p>
    <w:p w:rsidR="00254E7F" w:rsidRDefault="00943946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1.合同总价（人民币大写）：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2.验收合格，甲方收到乙方开具等额的国家正规发票3个月后通过转账方式支付该批次货款的80%，验收1年后付余款20%。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p w:rsidR="00254E7F" w:rsidRDefault="00943946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九. 其他：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.未尽事宜双方友好协商解决，并以书面文件作为补充附件，若双方产生纠纷且不能协商解决，由甲方所在地人民法院诉讼处理。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.本协议一式叁份，盖章签字生效，甲方贰份，乙方壹份，具有同等效力。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.乙方指定      （电话：   微信号：  QQ号：     邮箱：  ）与甲方进行工作联系，就本合同相关内容向甲方做出的认可、接受、承诺等一切意思表示乙方均予以认可。</w:t>
      </w:r>
    </w:p>
    <w:p w:rsidR="00254E7F" w:rsidRDefault="00943946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5.甲方指定      （电话：   微信号：  QQ号：     邮箱：  ）与乙方进行工作联系，就本合同相关内容向甲方做出的认可、接受、承诺等一切意思表示甲方均予以认可。</w:t>
      </w:r>
    </w:p>
    <w:p w:rsidR="00254E7F" w:rsidRDefault="00254E7F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 乙方：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单位地址：丹阳市新民西路2号           单位地址：                                                                           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电话号码：0511-86553047                电话号码：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                       法人委托人签字：</w:t>
      </w:r>
    </w:p>
    <w:p w:rsidR="00254E7F" w:rsidRDefault="00254E7F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                         法人代表签字：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254E7F" w:rsidRDefault="00943946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     年    月    日              日期：       年     月     日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 谈判响应文件（投标时递交，格式如下）</w:t>
      </w:r>
    </w:p>
    <w:p w:rsidR="00254E7F" w:rsidRDefault="00254E7F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254E7F" w:rsidRDefault="00943946">
      <w:pPr>
        <w:spacing w:line="380" w:lineRule="exact"/>
        <w:ind w:firstLineChars="700" w:firstLine="2240"/>
        <w:rPr>
          <w:rFonts w:ascii="微软雅黑" w:eastAsia="微软雅黑" w:hAnsi="微软雅黑" w:cs="微软雅黑"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丹阳市人民医院棉质敷料采购项目</w:t>
      </w:r>
    </w:p>
    <w:p w:rsidR="00254E7F" w:rsidRDefault="00254E7F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254E7F" w:rsidRDefault="00254E7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DRY-CG-2026-004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254E7F" w:rsidRDefault="00254E7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254E7F" w:rsidRDefault="00254E7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254E7F" w:rsidRDefault="00254E7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943946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254E7F" w:rsidRDefault="00254E7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254E7F" w:rsidRDefault="00943946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254E7F" w:rsidRDefault="00943946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254E7F" w:rsidRDefault="00254E7F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254E7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254E7F" w:rsidRDefault="00943946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  <w:bookmarkEnd w:id="4"/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Av4ozmeAQAAK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丹阳市人民医院棉质敷料采购项目招标文件的全部内容，愿意以人民币（大写）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元）的投标总报价，并将按招标文件的规定履行合同责任和义务，实现工程目的。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8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qIKnm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9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SQIDKABAAAv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投标人(公章)：               </w:t>
      </w:r>
    </w:p>
    <w:p w:rsidR="00254E7F" w:rsidRDefault="00943946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254E7F" w:rsidRDefault="00943946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254E7F" w:rsidRDefault="00254E7F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254E7F" w:rsidRDefault="00943946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254E7F" w:rsidRDefault="00943946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254E7F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254E7F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丹阳市人民医院棉质敷料采购项目</w:t>
            </w:r>
          </w:p>
          <w:p w:rsidR="00254E7F" w:rsidRDefault="00254E7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254E7F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254E7F">
        <w:trPr>
          <w:trHeight w:hRule="exact" w:val="10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254E7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254E7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254E7F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254E7F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254E7F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254E7F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943946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E7F" w:rsidRDefault="00254E7F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254E7F" w:rsidRDefault="00254E7F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</w:p>
    <w:p w:rsidR="00254E7F" w:rsidRDefault="00254E7F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</w:p>
    <w:p w:rsidR="00254E7F" w:rsidRDefault="00943946">
      <w:pPr>
        <w:pStyle w:val="a5"/>
        <w:spacing w:line="380" w:lineRule="exact"/>
        <w:ind w:firstLineChars="1600" w:firstLine="336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8538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704"/>
        <w:gridCol w:w="2218"/>
        <w:gridCol w:w="868"/>
        <w:gridCol w:w="808"/>
        <w:gridCol w:w="831"/>
        <w:gridCol w:w="1166"/>
      </w:tblGrid>
      <w:tr w:rsidR="00254E7F">
        <w:trPr>
          <w:trHeight w:val="34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  <w:highlight w:val="cya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18"/>
                <w:szCs w:val="18"/>
              </w:rPr>
              <w:t>单价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分项合计</w:t>
            </w: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60棉质绿包布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60㎝*60㎝（双层）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80棉质绿包布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80㎝*80㎝（双层）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1.1绿包布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110㎝*110㎝（双层）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六尺巾单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200㎝*150㎝（单层）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六尺巾双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200㎝*150㎝（双层）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绿脚套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绿洞巾3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见附表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块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254E7F">
        <w:trPr>
          <w:trHeight w:val="357"/>
          <w:jc w:val="center"/>
        </w:trPr>
        <w:tc>
          <w:tcPr>
            <w:tcW w:w="7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943946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E7F" w:rsidRDefault="00254E7F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</w:tbl>
    <w:p w:rsidR="00254E7F" w:rsidRDefault="00254E7F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</w:p>
    <w:p w:rsidR="00254E7F" w:rsidRDefault="00943946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填表说明：</w:t>
      </w:r>
    </w:p>
    <w:p w:rsidR="00254E7F" w:rsidRDefault="00943946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254E7F" w:rsidRDefault="00943946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254E7F" w:rsidRDefault="00943946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254E7F" w:rsidRDefault="00943946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254E7F" w:rsidRDefault="00943946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254E7F" w:rsidRDefault="00943946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254E7F" w:rsidRDefault="00943946">
      <w:pPr>
        <w:widowControl/>
        <w:spacing w:line="380" w:lineRule="exact"/>
        <w:ind w:firstLineChars="1300" w:firstLine="273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3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HXmlie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4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/4nwEAAC8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Du5t9&#10;5cxLR0v69/T7759fLEdInyFgRWl34TZmhhhuQD0g83DRSd/qcwykMtXnXLGXnB3clI0mulxOlNlY&#10;9F/v9NdjYoqCp8cnnKltXMhqWxQipmsNjuVHzSM1LGrL1Q2m3FZW25Tcw8OV7fuy2t7vBSjxOaLL&#10;bWyqX+bMrzQux6LIjv0SmjWp9Biibbs9qrSV0n1zQXntr/0iyMudL/4D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/qQ/4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5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x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vVK&#10;iqgDL+nnl28/vn8VJcL6TIkaTrtPd1gYUroF85lEhLeDjr19Q4lV5vqSq86Si0OHstlhKOVMWcxV&#10;//1JfztnYTh4+ZJHMMe40s2xKCHldxaCKI9WIjesauvdLeXSVjfHlNIjwo0fx7raMZ4FOPExYutt&#10;HKqf5iyvPG/nqsiJ/Ra6Pav0kND3wxlV3krtfrigsvbf/SrI051vfgE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KdpHFu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6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llnwEAAC8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MN7W42&#10;58xLR0v68/Ty+9czyxHSZwhYUdp9uIuZIYYbUA/IPFx00rf6HAOpTPU5VxwkZwe3ZaOJLpcTZTYW&#10;/Td7/fWYmKLg/PQrZ2oXF7LaFYWI6VqDY/lR80gNi9pyfYMpt5XVLiX38HBl+76stvcHAUp8jehy&#10;G9vqtznzK42rsSiyZ7+CZkMqPYZo2+6AKm2ldN9eUF77v34R5O3Ol38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OLlll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7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W7krG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254E7F" w:rsidRDefault="00254E7F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254E7F" w:rsidRDefault="00943946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8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sWr&#10;ijrwkn5++fbj+1dRIqzPlKjhtPt0h4UhpVswn0lEeDvo2Ns3lFhlri+56iy5OHQomx2GUs6UxVz1&#10;35/0t3MWhoOXL19JYY5xpZtjUULK7ywEUR6tRG5Y1da7W8qlrW6OKaVHhBs/jnW1YzwLcOJjxNbb&#10;OFQ/zVleed7OVZET+y10e1bpIaHvhzOqvJXa/XBBZe2/+1WQpz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Ju2GgG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254E7F" w:rsidRDefault="00254E7F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254E7F" w:rsidRDefault="00943946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9" o:spid="_x0000_s1035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Ddgmi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943946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254E7F" w:rsidRDefault="00943946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0" o:spid="_x0000_s103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TiVxieAQAAM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1" o:spid="_x0000_s103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53z4p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丹阳市人民医院棉质敷料采购项目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254E7F" w:rsidRDefault="00943946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254E7F" w:rsidRDefault="00943946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254E7F" w:rsidRDefault="00943946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3" o:spid="_x0000_s103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254E7F" w:rsidRDefault="00943946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254E7F" w:rsidRDefault="00943946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254E7F" w:rsidRDefault="00943946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254E7F" w:rsidRDefault="00943946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254E7F" w:rsidRDefault="00943946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254E7F" w:rsidRDefault="00254E7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254E7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254E7F" w:rsidRDefault="00943946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254E7F" w:rsidRDefault="00943946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254E7F" w:rsidRDefault="00943946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254E7F" w:rsidRDefault="00254E7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943946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254E7F" w:rsidRDefault="00943946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254E7F" w:rsidRDefault="00943946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254E7F" w:rsidRDefault="00943946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254E7F" w:rsidRDefault="00254E7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254E7F" w:rsidRDefault="00943946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254E7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254E7F" w:rsidRDefault="00943946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丹阳市人民医院棉质敷料采购项目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254E7F" w:rsidRDefault="00943946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254E7F" w:rsidRDefault="00943946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254E7F" w:rsidRDefault="00943946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254E7F" w:rsidRDefault="00254E7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254E7F" w:rsidRDefault="00254E7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254E7F" w:rsidRDefault="00943946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254E7F" w:rsidRDefault="00943946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丹阳市人民医院棉质敷料采购项目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254E7F">
        <w:trPr>
          <w:trHeight w:val="515"/>
          <w:jc w:val="center"/>
        </w:trPr>
        <w:tc>
          <w:tcPr>
            <w:tcW w:w="669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599"/>
          <w:jc w:val="center"/>
        </w:trPr>
        <w:tc>
          <w:tcPr>
            <w:tcW w:w="66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54E7F" w:rsidRDefault="00943946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254E7F" w:rsidRDefault="00943946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254E7F" w:rsidRDefault="00943946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254E7F" w:rsidRDefault="00943946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254E7F" w:rsidRDefault="00943946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254E7F" w:rsidRDefault="00943946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254E7F" w:rsidRDefault="00943946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254E7F" w:rsidRDefault="00254E7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254E7F" w:rsidRDefault="00254E7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254E7F" w:rsidRDefault="00943946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3946" w:rsidRDefault="0094394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6" o:spid="_x0000_s103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JBCXl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943946" w:rsidRDefault="00943946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丹阳市人民医院棉质敷料采购项目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254E7F">
        <w:trPr>
          <w:trHeight w:val="765"/>
        </w:trPr>
        <w:tc>
          <w:tcPr>
            <w:tcW w:w="686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254E7F" w:rsidRDefault="00943946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54E7F">
        <w:trPr>
          <w:trHeight w:val="703"/>
        </w:trPr>
        <w:tc>
          <w:tcPr>
            <w:tcW w:w="686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54E7F" w:rsidRDefault="00254E7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54E7F" w:rsidRDefault="00254E7F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254E7F" w:rsidRDefault="00943946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254E7F" w:rsidRDefault="00943946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254E7F" w:rsidRDefault="00943946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254E7F" w:rsidRDefault="00943946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254E7F" w:rsidRDefault="00943946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“比选文件规定的商务要求”项下填写的内容应与比选文件中的 “商务要求”的内容保持一致。</w:t>
      </w:r>
    </w:p>
    <w:p w:rsidR="00254E7F" w:rsidRDefault="00943946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254E7F" w:rsidRDefault="00943946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254E7F" w:rsidRDefault="00943946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“备注”处可填写偏离情况的说明。</w:t>
      </w:r>
    </w:p>
    <w:p w:rsidR="00254E7F" w:rsidRDefault="00254E7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254E7F" w:rsidRDefault="00254E7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254E7F" w:rsidRDefault="00254E7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sectPr w:rsidR="00254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52A262"/>
    <w:multiLevelType w:val="singleLevel"/>
    <w:tmpl w:val="E152A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8">
    <w:nsid w:val="6D28707F"/>
    <w:multiLevelType w:val="singleLevel"/>
    <w:tmpl w:val="6D2870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D1673"/>
    <w:rsid w:val="002208B9"/>
    <w:rsid w:val="00254E7F"/>
    <w:rsid w:val="00292375"/>
    <w:rsid w:val="002B2B8A"/>
    <w:rsid w:val="003424A1"/>
    <w:rsid w:val="003B0C9F"/>
    <w:rsid w:val="003D2490"/>
    <w:rsid w:val="003E216E"/>
    <w:rsid w:val="003F2B3F"/>
    <w:rsid w:val="003F3FB8"/>
    <w:rsid w:val="00412316"/>
    <w:rsid w:val="004C4C0A"/>
    <w:rsid w:val="004F24EB"/>
    <w:rsid w:val="00593624"/>
    <w:rsid w:val="005C032F"/>
    <w:rsid w:val="005F4502"/>
    <w:rsid w:val="00635B63"/>
    <w:rsid w:val="007172B7"/>
    <w:rsid w:val="007642BC"/>
    <w:rsid w:val="007749B3"/>
    <w:rsid w:val="00943946"/>
    <w:rsid w:val="00971A3F"/>
    <w:rsid w:val="00A458DC"/>
    <w:rsid w:val="00A63D88"/>
    <w:rsid w:val="00B60225"/>
    <w:rsid w:val="00C069BB"/>
    <w:rsid w:val="00C304B3"/>
    <w:rsid w:val="00C76D7F"/>
    <w:rsid w:val="00D14680"/>
    <w:rsid w:val="00DB6B18"/>
    <w:rsid w:val="00F02093"/>
    <w:rsid w:val="00F13B12"/>
    <w:rsid w:val="00F3063E"/>
    <w:rsid w:val="00FF76A8"/>
    <w:rsid w:val="013E6BBF"/>
    <w:rsid w:val="026A202C"/>
    <w:rsid w:val="026A2BB1"/>
    <w:rsid w:val="046274E3"/>
    <w:rsid w:val="056C223A"/>
    <w:rsid w:val="073F5B9D"/>
    <w:rsid w:val="093B2061"/>
    <w:rsid w:val="0B3B2C1F"/>
    <w:rsid w:val="0C2E71AF"/>
    <w:rsid w:val="0C9C3443"/>
    <w:rsid w:val="0FB86252"/>
    <w:rsid w:val="11AD129A"/>
    <w:rsid w:val="133D7572"/>
    <w:rsid w:val="13A9052F"/>
    <w:rsid w:val="13F01595"/>
    <w:rsid w:val="14E9614B"/>
    <w:rsid w:val="19337FE2"/>
    <w:rsid w:val="1A2B2530"/>
    <w:rsid w:val="1C5721B9"/>
    <w:rsid w:val="1CBC0E41"/>
    <w:rsid w:val="1E2B27B5"/>
    <w:rsid w:val="1F4D7849"/>
    <w:rsid w:val="203C405E"/>
    <w:rsid w:val="220A7621"/>
    <w:rsid w:val="25862ED5"/>
    <w:rsid w:val="25FE15DF"/>
    <w:rsid w:val="29B97032"/>
    <w:rsid w:val="29F26672"/>
    <w:rsid w:val="2C973B84"/>
    <w:rsid w:val="2D700530"/>
    <w:rsid w:val="2EC4784E"/>
    <w:rsid w:val="2F8A58D8"/>
    <w:rsid w:val="30DC2385"/>
    <w:rsid w:val="32686F2D"/>
    <w:rsid w:val="33386B51"/>
    <w:rsid w:val="35172582"/>
    <w:rsid w:val="380F5607"/>
    <w:rsid w:val="3EEF60C1"/>
    <w:rsid w:val="3F442E72"/>
    <w:rsid w:val="42C35294"/>
    <w:rsid w:val="48ED7A01"/>
    <w:rsid w:val="4982076E"/>
    <w:rsid w:val="4A41625D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3003B29"/>
    <w:rsid w:val="54B0335E"/>
    <w:rsid w:val="556B7DD8"/>
    <w:rsid w:val="59537CAC"/>
    <w:rsid w:val="607268A4"/>
    <w:rsid w:val="636650D1"/>
    <w:rsid w:val="65D3640F"/>
    <w:rsid w:val="67F33879"/>
    <w:rsid w:val="68437095"/>
    <w:rsid w:val="68E3725D"/>
    <w:rsid w:val="6CF61B61"/>
    <w:rsid w:val="6E0606F3"/>
    <w:rsid w:val="6F481FCD"/>
    <w:rsid w:val="716562CB"/>
    <w:rsid w:val="72434DB1"/>
    <w:rsid w:val="72BD19E6"/>
    <w:rsid w:val="73C976CB"/>
    <w:rsid w:val="75DE457F"/>
    <w:rsid w:val="767807C6"/>
    <w:rsid w:val="785B30D6"/>
    <w:rsid w:val="78666398"/>
    <w:rsid w:val="79A064D4"/>
    <w:rsid w:val="79AD4F2F"/>
    <w:rsid w:val="7B231824"/>
    <w:rsid w:val="7B504C43"/>
    <w:rsid w:val="7B600573"/>
    <w:rsid w:val="7D7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19AD549-E373-4B0B-B92D-6AAD9B9C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eastAsia="Adobe 仿宋 Std R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eastAsia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746C0-5967-4F58-BD49-04CA69938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1274</Words>
  <Characters>7265</Characters>
  <Application>Microsoft Office Word</Application>
  <DocSecurity>0</DocSecurity>
  <Lines>60</Lines>
  <Paragraphs>17</Paragraphs>
  <ScaleCrop>false</ScaleCrop>
  <Company>P R C</Company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2026-01-21T07:57:00Z</cp:lastPrinted>
  <dcterms:created xsi:type="dcterms:W3CDTF">2026-02-09T00:38:00Z</dcterms:created>
  <dcterms:modified xsi:type="dcterms:W3CDTF">2026-02-09T00:44:00Z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8C2F7C06D5014247BAAF8B949EE8BFD8_13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