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及耗材明细清单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0AE13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产品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医疗器械注册证（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包含注册证附件产品技术要求、耗材注册证等）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及设备铭牌清晰照片（铭牌上若无使用期限，请补充说明书上使用期限情况图片）</w:t>
      </w:r>
    </w:p>
    <w:p w14:paraId="7CCF2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4、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厂家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医疗器械生产许可证、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5、产品授权委托书</w:t>
      </w:r>
    </w:p>
    <w:p w14:paraId="76AEE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、代理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医疗器械经营许可证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或备案凭证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（进口设备要求国内总代直接授权）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7、供应商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9、同类同档次产品的性能对比表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产品安装场地等要求（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若有特殊要求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请提供）</w:t>
      </w:r>
    </w:p>
    <w:p w14:paraId="7D11C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、产品彩页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12、江浙沪地区销售合同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13、企业信用报告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14、周边售后能力配置情况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15、中小微企业声明（针对产品制造商）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6CC1B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（按照注册证填写设备名称及型号）</w:t>
            </w:r>
          </w:p>
        </w:tc>
      </w:tr>
      <w:tr w14:paraId="279C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497C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注册证信息：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4C623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注册证号：</w:t>
            </w:r>
          </w:p>
          <w:p w14:paraId="79D09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若同张证上有多个型号，说明所投型号有何差异</w:t>
            </w:r>
          </w:p>
        </w:tc>
      </w:tr>
      <w:tr w14:paraId="4FF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5F4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产品有效期：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BA98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上明确注明的产品有效期：    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（附在目录12项资料里）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31BD8C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A546F96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2D61D9FB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  <w:t>耗材明细清单</w:t>
      </w:r>
    </w:p>
    <w:tbl>
      <w:tblPr>
        <w:tblStyle w:val="7"/>
        <w:tblW w:w="14815" w:type="dxa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35"/>
        <w:gridCol w:w="1840"/>
        <w:gridCol w:w="2440"/>
        <w:gridCol w:w="1560"/>
        <w:gridCol w:w="1494"/>
        <w:gridCol w:w="813"/>
        <w:gridCol w:w="1387"/>
        <w:gridCol w:w="1306"/>
      </w:tblGrid>
      <w:tr w14:paraId="29A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C9288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35" w:type="dxa"/>
            <w:vAlign w:val="center"/>
          </w:tcPr>
          <w:p w14:paraId="3617C60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耗材名称</w:t>
            </w:r>
          </w:p>
        </w:tc>
        <w:tc>
          <w:tcPr>
            <w:tcW w:w="1840" w:type="dxa"/>
            <w:vAlign w:val="center"/>
          </w:tcPr>
          <w:p w14:paraId="7896654F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2440" w:type="d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1560" w:type="dxa"/>
            <w:vAlign w:val="center"/>
          </w:tcPr>
          <w:p w14:paraId="4E41AE91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收费编码</w:t>
            </w:r>
          </w:p>
        </w:tc>
        <w:tc>
          <w:tcPr>
            <w:tcW w:w="1494" w:type="dxa"/>
            <w:vAlign w:val="center"/>
          </w:tcPr>
          <w:p w14:paraId="50736C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中标编码</w:t>
            </w:r>
          </w:p>
        </w:tc>
        <w:tc>
          <w:tcPr>
            <w:tcW w:w="813" w:type="dxa"/>
            <w:vAlign w:val="center"/>
          </w:tcPr>
          <w:p w14:paraId="790855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包装单位</w:t>
            </w:r>
          </w:p>
        </w:tc>
        <w:tc>
          <w:tcPr>
            <w:tcW w:w="1387" w:type="dxa"/>
            <w:vAlign w:val="center"/>
          </w:tcPr>
          <w:p w14:paraId="23DBE3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中标价格</w:t>
            </w:r>
          </w:p>
        </w:tc>
        <w:tc>
          <w:tcPr>
            <w:tcW w:w="1306" w:type="dxa"/>
            <w:vAlign w:val="center"/>
          </w:tcPr>
          <w:p w14:paraId="261007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本院是否在用</w:t>
            </w:r>
          </w:p>
        </w:tc>
      </w:tr>
      <w:tr w14:paraId="090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D5BC9F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35" w:type="dxa"/>
          </w:tcPr>
          <w:p w14:paraId="2BCCBC8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4BCB4C2C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3346FF9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FF1F7B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6525514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24BE012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400859F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398BF97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D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31B135B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35" w:type="dxa"/>
          </w:tcPr>
          <w:p w14:paraId="364F77F0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82CFD7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76C746F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4E4A8B3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4C15183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B83ACC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7991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1519162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64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CAF7F45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35" w:type="dxa"/>
          </w:tcPr>
          <w:p w14:paraId="3B8352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5AFFEBF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3AAE3BB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0C11455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6B94B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D948D0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A4386F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D6F18D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F1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B19532A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35" w:type="dxa"/>
          </w:tcPr>
          <w:p w14:paraId="3C4F078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4BC2A3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0EA39397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531D86D5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54C1111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455CD2F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B19BB52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56CED74D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4C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DE9F9D3">
            <w:pPr>
              <w:numPr>
                <w:ilvl w:val="0"/>
                <w:numId w:val="0"/>
              </w:numPr>
              <w:jc w:val="center"/>
              <w:rPr>
                <w:rFonts w:hint="default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35" w:type="dxa"/>
          </w:tcPr>
          <w:p w14:paraId="1DF2536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</w:tcPr>
          <w:p w14:paraId="372242C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40" w:type="dxa"/>
          </w:tcPr>
          <w:p w14:paraId="44B9D2AB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</w:tcPr>
          <w:p w14:paraId="338D3616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</w:tcPr>
          <w:p w14:paraId="5B64373E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</w:tcPr>
          <w:p w14:paraId="06CDD23F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0AD6A54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6" w:type="dxa"/>
          </w:tcPr>
          <w:p w14:paraId="0B132B9A">
            <w:pPr>
              <w:numPr>
                <w:ilvl w:val="0"/>
                <w:numId w:val="0"/>
              </w:numPr>
              <w:rPr>
                <w:rFonts w:hint="eastAsia" w:ascii="黑体" w:hAnsi="华文中宋" w:eastAsia="黑体" w:cs="Times New Roman"/>
                <w:bCs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CCB35B9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257ADE7">
      <w:pPr>
        <w:numPr>
          <w:ilvl w:val="0"/>
          <w:numId w:val="0"/>
        </w:numP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BE4B3D2">
      <w:pPr>
        <w:bidi w:val="0"/>
        <w:jc w:val="left"/>
        <w:rPr>
          <w:rFonts w:hint="eastAsia"/>
          <w:lang w:val="en-US" w:eastAsia="zh-CN"/>
        </w:rPr>
      </w:pPr>
    </w:p>
    <w:p w14:paraId="6C5A9AE8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5AC9EA4">
      <w:pPr>
        <w:bidi w:val="0"/>
        <w:rPr>
          <w:rFonts w:hint="eastAsia"/>
          <w:lang w:val="en-US" w:eastAsia="zh-CN"/>
        </w:rPr>
      </w:pPr>
    </w:p>
    <w:p w14:paraId="05A62ECF">
      <w:pPr>
        <w:bidi w:val="0"/>
        <w:rPr>
          <w:rFonts w:hint="eastAsia"/>
          <w:lang w:val="en-US" w:eastAsia="zh-CN"/>
        </w:rPr>
      </w:pPr>
    </w:p>
    <w:p w14:paraId="1AA5F873">
      <w:pPr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0871BADA"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 w14:paraId="582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26EA2A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 w14:paraId="56AF3C10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 w14:paraId="2C604534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 w14:paraId="57A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B6E85FF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B63E9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8968A2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BE22173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2417E1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29252BD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D14306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4104A1F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AE7DF2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C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147160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45A4DC1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B8AAF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7813FEB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1E5AFBC5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370B4B6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0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47395E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E418B5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63EB19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C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85DEA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FE3ECFB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3D419B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5C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3C7A712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AF53E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A89BF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A0E43E8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3865808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1D355ED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60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2EFF8B3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F725F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68C523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7629C77"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05CF32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05C70F5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AF5FE07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4AFDED73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370A315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22AF09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194641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7AAABBB4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211839C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 w14:paraId="78B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 w14:paraId="73292DC5"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 w14:paraId="10B358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D6E3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28CC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3E011B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9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FB5A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1E7D683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C5F87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A934F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A60D2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E7A3C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FBC352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5494E4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59BA047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76798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0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F31E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241EE8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132F3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50D47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459B2B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E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D370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E4BAF1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9193CD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F9C21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A8D8B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E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7FF4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6E62BA7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E8A326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24BC74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53E6B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5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E52257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4B3F2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C3882E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8E97B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C34BC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3F01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56A3BED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16383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8D62B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047DE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511C8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246334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245F15C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D9FF2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708281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F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845F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76D8C9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D84C6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A9FF58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C1724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2BFC10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  <w:bookmarkStart w:id="0" w:name="_GoBack"/>
      <w:bookmarkEnd w:id="0"/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A8F6BD6"/>
    <w:rsid w:val="4DE94027"/>
    <w:rsid w:val="55571991"/>
    <w:rsid w:val="56B93DB8"/>
    <w:rsid w:val="60F356AF"/>
    <w:rsid w:val="64DD11B3"/>
    <w:rsid w:val="6D516F7E"/>
    <w:rsid w:val="6EAE47F3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1569</Words>
  <Characters>1582</Characters>
  <Lines>0</Lines>
  <Paragraphs>0</Paragraphs>
  <TotalTime>0</TotalTime>
  <ScaleCrop>false</ScaleCrop>
  <LinksUpToDate>false</LinksUpToDate>
  <CharactersWithSpaces>1773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2025-02-05T01:56:19Z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9DCC3F73863743EC8F74AFB54D403A33_13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