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0E61ACB6" w14:textId="14F08B44" w:rsidR="00982D43" w:rsidRDefault="001D0DF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0134AB" w:rsidRPr="000134AB">
        <w:rPr>
          <w:rFonts w:ascii="宋体" w:eastAsia="宋体" w:hAnsi="宋体" w:hint="eastAsia"/>
          <w:b/>
          <w:bCs/>
          <w:sz w:val="32"/>
          <w:szCs w:val="32"/>
        </w:rPr>
        <w:t>门诊楼网络改造</w:t>
      </w:r>
      <w:r>
        <w:rPr>
          <w:rFonts w:ascii="宋体" w:eastAsia="宋体" w:hAnsi="宋体" w:hint="eastAsia"/>
          <w:b/>
          <w:bCs/>
          <w:sz w:val="32"/>
          <w:szCs w:val="32"/>
        </w:rPr>
        <w:t>项目市场调研公告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4ACAB053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1.项目名称：丹阳市人民医院</w:t>
      </w:r>
      <w:r w:rsidR="000134AB" w:rsidRPr="000134AB">
        <w:rPr>
          <w:rFonts w:ascii="宋体" w:eastAsia="宋体" w:hAnsi="宋体" w:hint="eastAsia"/>
        </w:rPr>
        <w:t>门诊楼网络改造</w:t>
      </w:r>
      <w:r>
        <w:rPr>
          <w:rFonts w:ascii="宋体" w:eastAsia="宋体" w:hAnsi="宋体" w:hint="eastAsia"/>
        </w:rPr>
        <w:t>项目。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055"/>
        <w:gridCol w:w="4577"/>
        <w:gridCol w:w="864"/>
        <w:gridCol w:w="837"/>
      </w:tblGrid>
      <w:tr w:rsidR="000134AB" w:rsidRPr="000134AB" w14:paraId="4BE5556F" w14:textId="77777777" w:rsidTr="000134AB">
        <w:trPr>
          <w:trHeight w:val="538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3A346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B64FC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类别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BDE600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要求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9A431" w14:textId="1ABD82F0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单位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D484C" w14:textId="4D15D0D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数量</w:t>
            </w:r>
          </w:p>
        </w:tc>
      </w:tr>
      <w:tr w:rsidR="000134AB" w:rsidRPr="000134AB" w14:paraId="000A9770" w14:textId="77777777" w:rsidTr="000134AB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67E1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370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交换机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3DB38" w14:textId="77777777" w:rsidR="000134AB" w:rsidRPr="000134AB" w:rsidRDefault="000134AB" w:rsidP="000134AB">
            <w:pPr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48个千兆接口，4个万兆接口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C699" w14:textId="7354F49F" w:rsidR="000134AB" w:rsidRPr="000134AB" w:rsidRDefault="000134AB" w:rsidP="00103EA9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AA6A" w14:textId="7C1CCEB4" w:rsidR="000134AB" w:rsidRPr="000134AB" w:rsidRDefault="000134AB" w:rsidP="00103EA9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12</w:t>
            </w:r>
          </w:p>
        </w:tc>
      </w:tr>
      <w:tr w:rsidR="000134AB" w:rsidRPr="000134AB" w14:paraId="019FDA6D" w14:textId="77777777" w:rsidTr="000134AB">
        <w:trPr>
          <w:trHeight w:val="56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5FDB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28EE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光模块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107CF" w14:textId="77777777" w:rsidR="000134AB" w:rsidRPr="000134AB" w:rsidRDefault="000134AB" w:rsidP="000134AB">
            <w:pPr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千兆光模块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0048" w14:textId="1D3963E3" w:rsidR="000134AB" w:rsidRPr="000134AB" w:rsidRDefault="000134AB" w:rsidP="00103EA9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个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53F67" w14:textId="4EF9DB7C" w:rsidR="000134AB" w:rsidRPr="000134AB" w:rsidRDefault="000134AB" w:rsidP="00103EA9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48</w:t>
            </w:r>
          </w:p>
        </w:tc>
      </w:tr>
      <w:tr w:rsidR="000134AB" w:rsidRPr="000134AB" w14:paraId="1117B896" w14:textId="77777777" w:rsidTr="000134AB">
        <w:trPr>
          <w:trHeight w:val="18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35E7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FC280" w14:textId="77777777" w:rsidR="000134AB" w:rsidRPr="000134AB" w:rsidRDefault="000134AB" w:rsidP="000134AB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配套综合布线及产品实施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576F4" w14:textId="77777777" w:rsidR="000134AB" w:rsidRPr="000134AB" w:rsidRDefault="000134AB" w:rsidP="000134AB">
            <w:pPr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包含楼宇内各楼层弱电井光纤、配线架、光纤跳线等材料供货安装；全链路光纤熔接；现有业务网络零中断割接、弱电间机柜整理、标签标识制作等工作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3B79C" w14:textId="3DB9B323" w:rsidR="000134AB" w:rsidRPr="000134AB" w:rsidRDefault="000134AB" w:rsidP="00103EA9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128EF" w14:textId="7E25BAFF" w:rsidR="000134AB" w:rsidRPr="000134AB" w:rsidRDefault="000134AB" w:rsidP="00103EA9">
            <w:pPr>
              <w:jc w:val="center"/>
              <w:rPr>
                <w:rFonts w:ascii="宋体" w:eastAsia="宋体" w:hAnsi="宋体"/>
                <w:bCs/>
              </w:rPr>
            </w:pPr>
            <w:r w:rsidRPr="000134AB">
              <w:rPr>
                <w:rFonts w:ascii="宋体" w:eastAsia="宋体" w:hAnsi="宋体" w:hint="eastAsia"/>
                <w:bCs/>
              </w:rPr>
              <w:t>1</w:t>
            </w:r>
          </w:p>
        </w:tc>
      </w:tr>
    </w:tbl>
    <w:p w14:paraId="5FAD8D04" w14:textId="3D19681B" w:rsidR="007D2537" w:rsidRPr="007D2537" w:rsidRDefault="00CF5852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42ABA5E0" w:rsidR="007D2537" w:rsidRPr="007D2537" w:rsidRDefault="00CF5852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533679D3" w14:textId="77777777" w:rsidR="0061782A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1）递交时间：</w:t>
      </w:r>
      <w:r w:rsidR="0061782A" w:rsidRPr="007D2537">
        <w:rPr>
          <w:rFonts w:ascii="宋体" w:eastAsia="宋体" w:hAnsi="宋体"/>
        </w:rPr>
        <w:t>递交时间：202</w:t>
      </w:r>
      <w:r w:rsidR="0061782A">
        <w:rPr>
          <w:rFonts w:ascii="宋体" w:eastAsia="宋体" w:hAnsi="宋体"/>
        </w:rPr>
        <w:t>6</w:t>
      </w:r>
      <w:r w:rsidR="0061782A" w:rsidRPr="007D2537">
        <w:rPr>
          <w:rFonts w:ascii="宋体" w:eastAsia="宋体" w:hAnsi="宋体"/>
        </w:rPr>
        <w:t>年</w:t>
      </w:r>
      <w:r w:rsidR="0061782A">
        <w:rPr>
          <w:rFonts w:ascii="宋体" w:eastAsia="宋体" w:hAnsi="宋体"/>
        </w:rPr>
        <w:t>03</w:t>
      </w:r>
      <w:r w:rsidR="0061782A" w:rsidRPr="007D2537">
        <w:rPr>
          <w:rFonts w:ascii="宋体" w:eastAsia="宋体" w:hAnsi="宋体"/>
        </w:rPr>
        <w:t>月</w:t>
      </w:r>
      <w:r w:rsidR="0061782A">
        <w:rPr>
          <w:rFonts w:ascii="宋体" w:eastAsia="宋体" w:hAnsi="宋体"/>
        </w:rPr>
        <w:t>13</w:t>
      </w:r>
      <w:r w:rsidR="0061782A" w:rsidRPr="007D2537">
        <w:rPr>
          <w:rFonts w:ascii="宋体" w:eastAsia="宋体" w:hAnsi="宋体"/>
        </w:rPr>
        <w:t>日至202</w:t>
      </w:r>
      <w:r w:rsidR="0061782A">
        <w:rPr>
          <w:rFonts w:ascii="宋体" w:eastAsia="宋体" w:hAnsi="宋体"/>
        </w:rPr>
        <w:t>6</w:t>
      </w:r>
      <w:r w:rsidR="0061782A" w:rsidRPr="007D2537">
        <w:rPr>
          <w:rFonts w:ascii="宋体" w:eastAsia="宋体" w:hAnsi="宋体"/>
        </w:rPr>
        <w:t>年</w:t>
      </w:r>
      <w:r w:rsidR="0061782A">
        <w:rPr>
          <w:rFonts w:ascii="宋体" w:eastAsia="宋体" w:hAnsi="宋体"/>
        </w:rPr>
        <w:t>03</w:t>
      </w:r>
      <w:r w:rsidR="0061782A" w:rsidRPr="007D2537">
        <w:rPr>
          <w:rFonts w:ascii="宋体" w:eastAsia="宋体" w:hAnsi="宋体"/>
        </w:rPr>
        <w:t>月</w:t>
      </w:r>
      <w:r w:rsidR="0061782A">
        <w:rPr>
          <w:rFonts w:ascii="宋体" w:eastAsia="宋体" w:hAnsi="宋体"/>
        </w:rPr>
        <w:t>19</w:t>
      </w:r>
      <w:r w:rsidR="0061782A" w:rsidRPr="007D2537">
        <w:rPr>
          <w:rFonts w:ascii="宋体" w:eastAsia="宋体" w:hAnsi="宋体"/>
        </w:rPr>
        <w:t>日，北京时间上午8:00-11:00，下午2:00-4:30。</w:t>
      </w:r>
    </w:p>
    <w:p w14:paraId="291E4438" w14:textId="6BEC7D39" w:rsidR="007D2537" w:rsidRPr="007D2537" w:rsidRDefault="007D2537" w:rsidP="007D2537">
      <w:pPr>
        <w:rPr>
          <w:rFonts w:ascii="宋体" w:eastAsia="宋体" w:hAnsi="宋体"/>
        </w:rPr>
      </w:pPr>
      <w:bookmarkStart w:id="0" w:name="_GoBack"/>
      <w:bookmarkEnd w:id="0"/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3BBEAA85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103EA9" w:rsidRPr="00103EA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丹阳市人民医院门诊楼网络改造项目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47416" w14:textId="77777777" w:rsidR="002C105B" w:rsidRDefault="002C105B">
      <w:r>
        <w:separator/>
      </w:r>
    </w:p>
  </w:endnote>
  <w:endnote w:type="continuationSeparator" w:id="0">
    <w:p w14:paraId="2E8A434B" w14:textId="77777777" w:rsidR="002C105B" w:rsidRDefault="002C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2A" w:rsidRPr="0061782A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D00EB" w14:textId="77777777" w:rsidR="002C105B" w:rsidRDefault="002C105B">
      <w:r>
        <w:separator/>
      </w:r>
    </w:p>
  </w:footnote>
  <w:footnote w:type="continuationSeparator" w:id="0">
    <w:p w14:paraId="3EADC87F" w14:textId="77777777" w:rsidR="002C105B" w:rsidRDefault="002C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2BE1"/>
    <w:rsid w:val="001D0DF7"/>
    <w:rsid w:val="0020220E"/>
    <w:rsid w:val="002C105B"/>
    <w:rsid w:val="004A6320"/>
    <w:rsid w:val="0061782A"/>
    <w:rsid w:val="006A5C22"/>
    <w:rsid w:val="007B39D1"/>
    <w:rsid w:val="007D2537"/>
    <w:rsid w:val="00856A9E"/>
    <w:rsid w:val="008D7590"/>
    <w:rsid w:val="00982D43"/>
    <w:rsid w:val="00A26FCE"/>
    <w:rsid w:val="00AC5057"/>
    <w:rsid w:val="00B452BA"/>
    <w:rsid w:val="00B71080"/>
    <w:rsid w:val="00CA6D1F"/>
    <w:rsid w:val="00CF5852"/>
    <w:rsid w:val="00D148E7"/>
    <w:rsid w:val="00D20443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</Words>
  <Characters>1058</Characters>
  <Application>Microsoft Office Word</Application>
  <DocSecurity>0</DocSecurity>
  <Lines>8</Lines>
  <Paragraphs>2</Paragraphs>
  <ScaleCrop>false</ScaleCrop>
  <Company>P R C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4</cp:revision>
  <dcterms:created xsi:type="dcterms:W3CDTF">2026-03-12T01:08:00Z</dcterms:created>
  <dcterms:modified xsi:type="dcterms:W3CDTF">2026-03-13T05:44:00Z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