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F8" w:rsidRDefault="00781BF7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被服及病员服采购项目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403AF8" w:rsidRDefault="00781BF7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1 . </w:t>
      </w:r>
      <w:r>
        <w:rPr>
          <w:rFonts w:ascii="微软雅黑" w:eastAsia="微软雅黑" w:hAnsi="微软雅黑" w:cs="微软雅黑" w:hint="eastAsia"/>
          <w:szCs w:val="21"/>
        </w:rPr>
        <w:t>项目名称：丹阳市人民医院被服及病员服采购</w:t>
      </w:r>
    </w:p>
    <w:p w:rsidR="00403AF8" w:rsidRDefault="00781BF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 w:hint="eastAsia"/>
          <w:szCs w:val="21"/>
        </w:rPr>
        <w:t>11.58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403AF8" w:rsidRDefault="00781BF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</w:t>
      </w:r>
      <w:r>
        <w:rPr>
          <w:rFonts w:ascii="微软雅黑" w:eastAsia="微软雅黑" w:hAnsi="微软雅黑" w:cs="微软雅黑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029</w:t>
      </w:r>
    </w:p>
    <w:p w:rsidR="00403AF8" w:rsidRDefault="00781BF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403AF8" w:rsidRDefault="00781BF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</w:t>
      </w:r>
      <w:r>
        <w:rPr>
          <w:rFonts w:ascii="微软雅黑" w:eastAsia="微软雅黑" w:hAnsi="微软雅黑" w:cs="微软雅黑" w:hint="eastAsia"/>
          <w:szCs w:val="21"/>
        </w:rPr>
        <w:t>成交</w:t>
      </w:r>
      <w:r>
        <w:rPr>
          <w:rFonts w:ascii="微软雅黑" w:eastAsia="微软雅黑" w:hAnsi="微软雅黑" w:cs="微软雅黑" w:hint="eastAsia"/>
          <w:szCs w:val="21"/>
        </w:rPr>
        <w:t>价法</w:t>
      </w:r>
    </w:p>
    <w:p w:rsidR="00403AF8" w:rsidRDefault="00781BF7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403AF8" w:rsidRDefault="00781BF7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403AF8" w:rsidRDefault="00781BF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403AF8" w:rsidRDefault="00781BF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</w:t>
      </w:r>
    </w:p>
    <w:p w:rsidR="00403AF8" w:rsidRDefault="00781BF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403AF8" w:rsidRDefault="00781BF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403AF8" w:rsidRDefault="00781BF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403AF8" w:rsidRDefault="00781BF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参加本项目采购活动前三年内，在经营活动中没有重大违法记录（提供资格承诺函）；</w:t>
      </w:r>
    </w:p>
    <w:p w:rsidR="00403AF8" w:rsidRDefault="00781BF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403AF8" w:rsidRDefault="00781BF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403AF8" w:rsidRDefault="00781BF7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本项目特定资质要求（无）</w:t>
      </w:r>
    </w:p>
    <w:p w:rsidR="00403AF8" w:rsidRDefault="00781BF7">
      <w:pPr>
        <w:numPr>
          <w:ilvl w:val="0"/>
          <w:numId w:val="3"/>
        </w:num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585"/>
        <w:gridCol w:w="1281"/>
        <w:gridCol w:w="958"/>
        <w:gridCol w:w="1269"/>
        <w:gridCol w:w="1775"/>
        <w:gridCol w:w="1676"/>
      </w:tblGrid>
      <w:tr w:rsidR="00403AF8" w:rsidTr="00781BF7">
        <w:trPr>
          <w:trHeight w:val="283"/>
          <w:jc w:val="center"/>
        </w:trPr>
        <w:tc>
          <w:tcPr>
            <w:tcW w:w="1032" w:type="dxa"/>
            <w:shd w:val="clear" w:color="auto" w:fill="auto"/>
            <w:noWrap/>
            <w:tcFitText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bookmarkStart w:id="1" w:name="OLE_LINK2"/>
            <w:bookmarkStart w:id="2" w:name="OLE_LINK1"/>
            <w:r w:rsidRPr="00781BF7">
              <w:rPr>
                <w:rFonts w:ascii="微软雅黑" w:eastAsia="微软雅黑" w:hAnsi="微软雅黑" w:cs="微软雅黑" w:hint="eastAsia"/>
                <w:spacing w:val="180"/>
                <w:kern w:val="0"/>
                <w:szCs w:val="21"/>
              </w:rPr>
              <w:t>序</w:t>
            </w:r>
            <w:r w:rsidRPr="00781BF7">
              <w:rPr>
                <w:rFonts w:ascii="微软雅黑" w:eastAsia="微软雅黑" w:hAnsi="微软雅黑" w:cs="微软雅黑" w:hint="eastAsia"/>
                <w:spacing w:val="7"/>
                <w:kern w:val="0"/>
                <w:szCs w:val="21"/>
              </w:rPr>
              <w:t>号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名称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规格型号</w:t>
            </w:r>
          </w:p>
        </w:tc>
        <w:tc>
          <w:tcPr>
            <w:tcW w:w="958" w:type="dxa"/>
            <w:vAlign w:val="center"/>
          </w:tcPr>
          <w:p w:rsidR="00403AF8" w:rsidRDefault="00781BF7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单位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参考数量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华文细黑" w:hAnsi="微软雅黑" w:cs="微软雅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color w:val="000000" w:themeColor="text1"/>
                <w:kern w:val="0"/>
                <w:sz w:val="22"/>
                <w:szCs w:val="22"/>
                <w:lang w:bidi="ar"/>
              </w:rPr>
              <w:t>单件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  <w:kern w:val="0"/>
                <w:sz w:val="22"/>
                <w:szCs w:val="22"/>
                <w:lang w:bidi="ar"/>
              </w:rPr>
              <w:t>限价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华文细黑" w:eastAsia="华文细黑" w:hAnsi="华文细黑" w:cs="华文细黑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华文细黑" w:eastAsia="华文细黑" w:hAnsi="华文细黑" w:cs="华文细黑" w:hint="eastAsia"/>
                <w:color w:val="000000" w:themeColor="text1"/>
                <w:kern w:val="0"/>
                <w:sz w:val="22"/>
                <w:szCs w:val="22"/>
                <w:lang w:bidi="ar"/>
              </w:rPr>
              <w:t>特殊要求</w:t>
            </w: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普通病房被套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240*160cm</w:t>
            </w:r>
          </w:p>
        </w:tc>
        <w:tc>
          <w:tcPr>
            <w:tcW w:w="958" w:type="dxa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200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57.85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普通病房床罩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210*96cm</w:t>
            </w:r>
          </w:p>
        </w:tc>
        <w:tc>
          <w:tcPr>
            <w:tcW w:w="958" w:type="dxa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600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55.6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普通病房枕套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75*50cm</w:t>
            </w:r>
          </w:p>
        </w:tc>
        <w:tc>
          <w:tcPr>
            <w:tcW w:w="958" w:type="dxa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个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500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8.06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病员衣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均码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件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600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25.1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病员裤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均码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600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24.65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枕芯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75*45cm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只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cstheme="majorEastAsia"/>
                <w:szCs w:val="21"/>
              </w:rPr>
              <w:t>00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22.4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冬被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230*160cm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200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92.07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护床垫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200*100cm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200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64.1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血透中心一</w:t>
            </w:r>
            <w:r>
              <w:rPr>
                <w:rFonts w:asciiTheme="majorEastAsia" w:eastAsiaTheme="majorEastAsia" w:hAnsiTheme="majorEastAsia" w:cstheme="majorEastAsia" w:hint="eastAsia"/>
              </w:rPr>
              <w:t>片式床单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200*90cm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15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25.99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印字：丹阳市人民医院血透室</w:t>
            </w: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血透中心</w:t>
            </w:r>
            <w:r>
              <w:rPr>
                <w:rFonts w:asciiTheme="majorEastAsia" w:eastAsiaTheme="majorEastAsia" w:hAnsiTheme="majorEastAsia" w:cstheme="majorEastAsia" w:hint="eastAsia"/>
              </w:rPr>
              <w:t>枕套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85*50cm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个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10.84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印字：丹阳市人民医院血透室</w:t>
            </w:r>
          </w:p>
        </w:tc>
      </w:tr>
      <w:tr w:rsidR="00403AF8" w:rsidTr="00781BF7">
        <w:trPr>
          <w:trHeight w:val="525"/>
          <w:jc w:val="center"/>
        </w:trPr>
        <w:tc>
          <w:tcPr>
            <w:tcW w:w="103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血透中心</w:t>
            </w:r>
            <w:r>
              <w:rPr>
                <w:rFonts w:asciiTheme="majorEastAsia" w:eastAsiaTheme="majorEastAsia" w:hAnsiTheme="majorEastAsia" w:cstheme="majorEastAsia" w:hint="eastAsia"/>
              </w:rPr>
              <w:t>床垫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185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*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69.5*6cm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张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143.45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bookmarkEnd w:id="1"/>
    <w:bookmarkEnd w:id="2"/>
    <w:p w:rsidR="00403AF8" w:rsidRDefault="00781BF7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四、技术参数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被套：长</w:t>
      </w:r>
      <w:r>
        <w:rPr>
          <w:rFonts w:ascii="微软雅黑" w:eastAsia="微软雅黑" w:hAnsi="微软雅黑" w:cs="微软雅黑" w:hint="eastAsia"/>
          <w:szCs w:val="21"/>
        </w:rPr>
        <w:t>240cm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160cm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床罩：可以直接固定床垫。尺寸：长</w:t>
      </w:r>
      <w:r>
        <w:rPr>
          <w:rFonts w:ascii="微软雅黑" w:eastAsia="微软雅黑" w:hAnsi="微软雅黑" w:cs="微软雅黑" w:hint="eastAsia"/>
          <w:szCs w:val="21"/>
        </w:rPr>
        <w:t>210cm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96cm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枕套：长</w:t>
      </w:r>
      <w:r>
        <w:rPr>
          <w:rFonts w:ascii="微软雅黑" w:eastAsia="微软雅黑" w:hAnsi="微软雅黑" w:cs="微软雅黑" w:hint="eastAsia"/>
          <w:szCs w:val="21"/>
        </w:rPr>
        <w:t xml:space="preserve">75cm,  </w:t>
      </w:r>
      <w:r>
        <w:rPr>
          <w:rFonts w:ascii="微软雅黑" w:eastAsia="微软雅黑" w:hAnsi="微软雅黑" w:cs="微软雅黑" w:hint="eastAsia"/>
          <w:szCs w:val="21"/>
        </w:rPr>
        <w:t>宽</w:t>
      </w:r>
      <w:r>
        <w:rPr>
          <w:rFonts w:ascii="微软雅黑" w:eastAsia="微软雅黑" w:hAnsi="微软雅黑" w:cs="微软雅黑" w:hint="eastAsia"/>
          <w:szCs w:val="21"/>
        </w:rPr>
        <w:t>50cm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病员衣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：均码，</w:t>
      </w:r>
      <w:r>
        <w:rPr>
          <w:rFonts w:ascii="微软雅黑" w:eastAsia="微软雅黑" w:hAnsi="微软雅黑" w:cs="微软雅黑" w:hint="eastAsia"/>
          <w:szCs w:val="21"/>
        </w:rPr>
        <w:t>色织条纹</w:t>
      </w:r>
      <w:r>
        <w:rPr>
          <w:rFonts w:ascii="微软雅黑" w:eastAsia="微软雅黑" w:hAnsi="微软雅黑" w:cs="微软雅黑" w:hint="eastAsia"/>
          <w:szCs w:val="21"/>
        </w:rPr>
        <w:t>，软质纽扣，材料为</w:t>
      </w:r>
      <w:r>
        <w:rPr>
          <w:rFonts w:ascii="微软雅黑" w:eastAsia="微软雅黑" w:hAnsi="微软雅黑" w:cs="微软雅黑" w:hint="eastAsia"/>
          <w:szCs w:val="21"/>
        </w:rPr>
        <w:t>35</w:t>
      </w:r>
      <w:r>
        <w:rPr>
          <w:rFonts w:ascii="微软雅黑" w:eastAsia="微软雅黑" w:hAnsi="微软雅黑" w:cs="微软雅黑" w:hint="eastAsia"/>
          <w:szCs w:val="21"/>
        </w:rPr>
        <w:t>％棉</w:t>
      </w:r>
      <w:r>
        <w:rPr>
          <w:rFonts w:ascii="微软雅黑" w:eastAsia="微软雅黑" w:hAnsi="微软雅黑" w:cs="微软雅黑" w:hint="eastAsia"/>
          <w:szCs w:val="21"/>
        </w:rPr>
        <w:t>,65</w:t>
      </w:r>
      <w:r>
        <w:rPr>
          <w:rFonts w:ascii="微软雅黑" w:eastAsia="微软雅黑" w:hAnsi="微软雅黑" w:cs="微软雅黑" w:hint="eastAsia"/>
          <w:szCs w:val="21"/>
        </w:rPr>
        <w:t>％聚酯纤维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病员裤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：均码，</w:t>
      </w:r>
      <w:r>
        <w:rPr>
          <w:rFonts w:ascii="微软雅黑" w:eastAsia="微软雅黑" w:hAnsi="微软雅黑" w:cs="微软雅黑" w:hint="eastAsia"/>
          <w:szCs w:val="21"/>
        </w:rPr>
        <w:t>色织条纹</w:t>
      </w:r>
      <w:r>
        <w:rPr>
          <w:rFonts w:ascii="微软雅黑" w:eastAsia="微软雅黑" w:hAnsi="微软雅黑" w:cs="微软雅黑" w:hint="eastAsia"/>
          <w:szCs w:val="21"/>
        </w:rPr>
        <w:t>，材料为</w:t>
      </w:r>
      <w:r>
        <w:rPr>
          <w:rFonts w:ascii="微软雅黑" w:eastAsia="微软雅黑" w:hAnsi="微软雅黑" w:cs="微软雅黑" w:hint="eastAsia"/>
          <w:szCs w:val="21"/>
        </w:rPr>
        <w:t>35</w:t>
      </w:r>
      <w:r>
        <w:rPr>
          <w:rFonts w:ascii="微软雅黑" w:eastAsia="微软雅黑" w:hAnsi="微软雅黑" w:cs="微软雅黑" w:hint="eastAsia"/>
          <w:szCs w:val="21"/>
        </w:rPr>
        <w:t>％棉</w:t>
      </w:r>
      <w:r>
        <w:rPr>
          <w:rFonts w:ascii="微软雅黑" w:eastAsia="微软雅黑" w:hAnsi="微软雅黑" w:cs="微软雅黑" w:hint="eastAsia"/>
          <w:szCs w:val="21"/>
        </w:rPr>
        <w:t>,65</w:t>
      </w:r>
      <w:r>
        <w:rPr>
          <w:rFonts w:ascii="微软雅黑" w:eastAsia="微软雅黑" w:hAnsi="微软雅黑" w:cs="微软雅黑" w:hint="eastAsia"/>
          <w:szCs w:val="21"/>
        </w:rPr>
        <w:t>％聚酯纤维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枕芯：长</w:t>
      </w:r>
      <w:r>
        <w:rPr>
          <w:rFonts w:ascii="微软雅黑" w:eastAsia="微软雅黑" w:hAnsi="微软雅黑" w:cs="微软雅黑" w:hint="eastAsia"/>
          <w:szCs w:val="21"/>
        </w:rPr>
        <w:t>75cm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45cm</w:t>
      </w:r>
      <w:r>
        <w:rPr>
          <w:rFonts w:ascii="微软雅黑" w:eastAsia="微软雅黑" w:hAnsi="微软雅黑" w:cs="微软雅黑" w:hint="eastAsia"/>
          <w:szCs w:val="21"/>
        </w:rPr>
        <w:t>，重量不低于</w:t>
      </w:r>
      <w:r>
        <w:rPr>
          <w:rFonts w:ascii="微软雅黑" w:eastAsia="微软雅黑" w:hAnsi="微软雅黑" w:cs="微软雅黑" w:hint="eastAsia"/>
          <w:szCs w:val="21"/>
        </w:rPr>
        <w:t>1150</w:t>
      </w:r>
      <w:r>
        <w:rPr>
          <w:rFonts w:ascii="微软雅黑" w:eastAsia="微软雅黑" w:hAnsi="微软雅黑" w:cs="微软雅黑" w:hint="eastAsia"/>
          <w:szCs w:val="21"/>
        </w:rPr>
        <w:t>克</w:t>
      </w:r>
      <w:r>
        <w:rPr>
          <w:rFonts w:ascii="微软雅黑" w:eastAsia="微软雅黑" w:hAnsi="微软雅黑" w:cs="微软雅黑" w:hint="eastAsia"/>
          <w:szCs w:val="21"/>
        </w:rPr>
        <w:t>；</w:t>
      </w:r>
      <w:r>
        <w:rPr>
          <w:rFonts w:ascii="微软雅黑" w:eastAsia="微软雅黑" w:hAnsi="微软雅黑" w:cs="微软雅黑" w:hint="eastAsia"/>
          <w:szCs w:val="21"/>
        </w:rPr>
        <w:t>外包布材质经线</w:t>
      </w:r>
      <w:r>
        <w:rPr>
          <w:rFonts w:ascii="微软雅黑" w:eastAsia="微软雅黑" w:hAnsi="微软雅黑" w:cs="微软雅黑" w:hint="eastAsia"/>
          <w:szCs w:val="21"/>
        </w:rPr>
        <w:t>100</w:t>
      </w:r>
      <w:r>
        <w:rPr>
          <w:rFonts w:ascii="微软雅黑" w:eastAsia="微软雅黑" w:hAnsi="微软雅黑" w:cs="微软雅黑" w:hint="eastAsia"/>
          <w:szCs w:val="21"/>
        </w:rPr>
        <w:t>根，纬线</w:t>
      </w:r>
      <w:r>
        <w:rPr>
          <w:rFonts w:ascii="微软雅黑" w:eastAsia="微软雅黑" w:hAnsi="微软雅黑" w:cs="微软雅黑" w:hint="eastAsia"/>
          <w:szCs w:val="21"/>
        </w:rPr>
        <w:t>66</w:t>
      </w:r>
      <w:r>
        <w:rPr>
          <w:rFonts w:ascii="微软雅黑" w:eastAsia="微软雅黑" w:hAnsi="微软雅黑" w:cs="微软雅黑" w:hint="eastAsia"/>
          <w:szCs w:val="21"/>
        </w:rPr>
        <w:t>根。纯棉防渗透棉布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冬被：长</w:t>
      </w:r>
      <w:r>
        <w:rPr>
          <w:rFonts w:ascii="微软雅黑" w:eastAsia="微软雅黑" w:hAnsi="微软雅黑" w:cs="微软雅黑" w:hint="eastAsia"/>
          <w:szCs w:val="21"/>
        </w:rPr>
        <w:t>230cm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160cm</w:t>
      </w:r>
      <w:r>
        <w:rPr>
          <w:rFonts w:ascii="微软雅黑" w:eastAsia="微软雅黑" w:hAnsi="微软雅黑" w:cs="微软雅黑" w:hint="eastAsia"/>
          <w:szCs w:val="21"/>
        </w:rPr>
        <w:t>，重量不低于</w:t>
      </w:r>
      <w:r>
        <w:rPr>
          <w:rFonts w:ascii="微软雅黑" w:eastAsia="微软雅黑" w:hAnsi="微软雅黑" w:cs="微软雅黑" w:hint="eastAsia"/>
          <w:szCs w:val="21"/>
        </w:rPr>
        <w:t>2250</w:t>
      </w:r>
      <w:r>
        <w:rPr>
          <w:rFonts w:ascii="微软雅黑" w:eastAsia="微软雅黑" w:hAnsi="微软雅黑" w:cs="微软雅黑" w:hint="eastAsia"/>
          <w:szCs w:val="21"/>
        </w:rPr>
        <w:t>克</w:t>
      </w:r>
      <w:r>
        <w:rPr>
          <w:rFonts w:ascii="微软雅黑" w:eastAsia="微软雅黑" w:hAnsi="微软雅黑" w:cs="微软雅黑" w:hint="eastAsia"/>
          <w:szCs w:val="21"/>
        </w:rPr>
        <w:t>；</w:t>
      </w:r>
      <w:r>
        <w:rPr>
          <w:rFonts w:ascii="微软雅黑" w:eastAsia="微软雅黑" w:hAnsi="微软雅黑" w:cs="微软雅黑" w:hint="eastAsia"/>
          <w:szCs w:val="21"/>
        </w:rPr>
        <w:t>外包布材质经线</w:t>
      </w:r>
      <w:r>
        <w:rPr>
          <w:rFonts w:ascii="微软雅黑" w:eastAsia="微软雅黑" w:hAnsi="微软雅黑" w:cs="微软雅黑" w:hint="eastAsia"/>
          <w:szCs w:val="21"/>
        </w:rPr>
        <w:t>100</w:t>
      </w:r>
      <w:r>
        <w:rPr>
          <w:rFonts w:ascii="微软雅黑" w:eastAsia="微软雅黑" w:hAnsi="微软雅黑" w:cs="微软雅黑" w:hint="eastAsia"/>
          <w:szCs w:val="21"/>
        </w:rPr>
        <w:t>根，纬线</w:t>
      </w:r>
      <w:r>
        <w:rPr>
          <w:rFonts w:ascii="微软雅黑" w:eastAsia="微软雅黑" w:hAnsi="微软雅黑" w:cs="微软雅黑" w:hint="eastAsia"/>
          <w:szCs w:val="21"/>
        </w:rPr>
        <w:t>66</w:t>
      </w:r>
      <w:r>
        <w:rPr>
          <w:rFonts w:ascii="微软雅黑" w:eastAsia="微软雅黑" w:hAnsi="微软雅黑" w:cs="微软雅黑" w:hint="eastAsia"/>
          <w:szCs w:val="21"/>
        </w:rPr>
        <w:t>根。纯棉防渗透棉布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护床垫：长</w:t>
      </w:r>
      <w:r>
        <w:rPr>
          <w:rFonts w:ascii="微软雅黑" w:eastAsia="微软雅黑" w:hAnsi="微软雅黑" w:cs="微软雅黑" w:hint="eastAsia"/>
          <w:szCs w:val="21"/>
        </w:rPr>
        <w:t>200cm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100cm</w:t>
      </w:r>
      <w:r>
        <w:rPr>
          <w:rFonts w:ascii="微软雅黑" w:eastAsia="微软雅黑" w:hAnsi="微软雅黑" w:cs="微软雅黑" w:hint="eastAsia"/>
          <w:szCs w:val="21"/>
        </w:rPr>
        <w:t>，重量不低于</w:t>
      </w:r>
      <w:r>
        <w:rPr>
          <w:rFonts w:ascii="微软雅黑" w:eastAsia="微软雅黑" w:hAnsi="微软雅黑" w:cs="微软雅黑" w:hint="eastAsia"/>
          <w:szCs w:val="21"/>
        </w:rPr>
        <w:t>1750</w:t>
      </w:r>
      <w:r>
        <w:rPr>
          <w:rFonts w:ascii="微软雅黑" w:eastAsia="微软雅黑" w:hAnsi="微软雅黑" w:cs="微软雅黑" w:hint="eastAsia"/>
          <w:szCs w:val="21"/>
        </w:rPr>
        <w:t>克</w:t>
      </w:r>
    </w:p>
    <w:p w:rsidR="00403AF8" w:rsidRDefault="00781BF7">
      <w:pPr>
        <w:pStyle w:val="a0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9.</w:t>
      </w:r>
      <w:r>
        <w:rPr>
          <w:rFonts w:ascii="微软雅黑" w:eastAsia="微软雅黑" w:hAnsi="微软雅黑" w:cs="微软雅黑" w:hint="eastAsia"/>
          <w:sz w:val="21"/>
          <w:szCs w:val="21"/>
        </w:rPr>
        <w:t>血透中心一片式床单：长</w:t>
      </w:r>
      <w:r>
        <w:rPr>
          <w:rFonts w:ascii="微软雅黑" w:eastAsia="微软雅黑" w:hAnsi="微软雅黑" w:cs="微软雅黑" w:hint="eastAsia"/>
          <w:sz w:val="21"/>
          <w:szCs w:val="21"/>
        </w:rPr>
        <w:t>200cm</w:t>
      </w:r>
      <w:r>
        <w:rPr>
          <w:rFonts w:ascii="微软雅黑" w:eastAsia="微软雅黑" w:hAnsi="微软雅黑" w:cs="微软雅黑" w:hint="eastAsia"/>
          <w:sz w:val="21"/>
          <w:szCs w:val="21"/>
        </w:rPr>
        <w:t>，宽</w:t>
      </w:r>
      <w:r>
        <w:rPr>
          <w:rFonts w:ascii="微软雅黑" w:eastAsia="微软雅黑" w:hAnsi="微软雅黑" w:cs="微软雅黑" w:hint="eastAsia"/>
          <w:sz w:val="21"/>
          <w:szCs w:val="21"/>
        </w:rPr>
        <w:t>90cm</w:t>
      </w:r>
      <w:r>
        <w:rPr>
          <w:rFonts w:ascii="微软雅黑" w:eastAsia="微软雅黑" w:hAnsi="微软雅黑" w:cs="微软雅黑" w:hint="eastAsia"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</w:rPr>
        <w:t>32</w:t>
      </w:r>
      <w:r>
        <w:rPr>
          <w:rFonts w:ascii="微软雅黑" w:eastAsia="微软雅黑" w:hAnsi="微软雅黑" w:cs="微软雅黑" w:hint="eastAsia"/>
          <w:sz w:val="21"/>
          <w:szCs w:val="21"/>
        </w:rPr>
        <w:t>支涤棉</w:t>
      </w:r>
      <w:r>
        <w:rPr>
          <w:rFonts w:ascii="微软雅黑" w:eastAsia="微软雅黑" w:hAnsi="微软雅黑" w:cs="微软雅黑" w:hint="eastAsia"/>
          <w:sz w:val="21"/>
          <w:szCs w:val="21"/>
        </w:rPr>
        <w:t>130*70</w:t>
      </w:r>
      <w:r>
        <w:rPr>
          <w:rFonts w:ascii="微软雅黑" w:eastAsia="微软雅黑" w:hAnsi="微软雅黑" w:cs="微软雅黑" w:hint="eastAsia"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</w:rPr>
        <w:t>公分两色条子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</w:t>
      </w:r>
      <w:r>
        <w:rPr>
          <w:rFonts w:ascii="微软雅黑" w:eastAsia="微软雅黑" w:hAnsi="微软雅黑" w:cs="微软雅黑" w:hint="eastAsia"/>
          <w:szCs w:val="21"/>
        </w:rPr>
        <w:t>血透中心枕套</w:t>
      </w:r>
      <w:r>
        <w:rPr>
          <w:rFonts w:ascii="微软雅黑" w:eastAsia="微软雅黑" w:hAnsi="微软雅黑" w:cs="微软雅黑"/>
          <w:szCs w:val="21"/>
        </w:rPr>
        <w:t>：长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/>
          <w:szCs w:val="21"/>
        </w:rPr>
        <w:t xml:space="preserve">5cm,  </w:t>
      </w:r>
      <w:r>
        <w:rPr>
          <w:rFonts w:ascii="微软雅黑" w:eastAsia="微软雅黑" w:hAnsi="微软雅黑" w:cs="微软雅黑"/>
          <w:szCs w:val="21"/>
        </w:rPr>
        <w:t>宽</w:t>
      </w:r>
      <w:r>
        <w:rPr>
          <w:rFonts w:ascii="微软雅黑" w:eastAsia="微软雅黑" w:hAnsi="微软雅黑" w:cs="微软雅黑"/>
          <w:szCs w:val="21"/>
        </w:rPr>
        <w:t>50cm</w:t>
      </w:r>
    </w:p>
    <w:p w:rsidR="00403AF8" w:rsidRDefault="00781BF7">
      <w:pPr>
        <w:pStyle w:val="a0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11</w:t>
      </w:r>
      <w:r>
        <w:rPr>
          <w:rFonts w:ascii="微软雅黑" w:eastAsia="微软雅黑" w:hAnsi="微软雅黑" w:cs="微软雅黑" w:hint="eastAsia"/>
          <w:sz w:val="21"/>
          <w:szCs w:val="21"/>
        </w:rPr>
        <w:t>血透中心床垫：长</w:t>
      </w:r>
      <w:r>
        <w:rPr>
          <w:rFonts w:ascii="微软雅黑" w:eastAsia="微软雅黑" w:hAnsi="微软雅黑" w:cs="微软雅黑" w:hint="eastAsia"/>
          <w:sz w:val="21"/>
          <w:szCs w:val="21"/>
        </w:rPr>
        <w:t>185cm</w:t>
      </w:r>
      <w:r>
        <w:rPr>
          <w:rFonts w:ascii="微软雅黑" w:eastAsia="微软雅黑" w:hAnsi="微软雅黑" w:cs="微软雅黑" w:hint="eastAsia"/>
          <w:sz w:val="21"/>
          <w:szCs w:val="21"/>
        </w:rPr>
        <w:t>，宽</w:t>
      </w:r>
      <w:r>
        <w:rPr>
          <w:rFonts w:ascii="微软雅黑" w:eastAsia="微软雅黑" w:hAnsi="微软雅黑" w:cs="微软雅黑" w:hint="eastAsia"/>
          <w:sz w:val="21"/>
          <w:szCs w:val="21"/>
        </w:rPr>
        <w:t>69.5cm</w:t>
      </w:r>
      <w:r>
        <w:rPr>
          <w:rFonts w:ascii="微软雅黑" w:eastAsia="微软雅黑" w:hAnsi="微软雅黑" w:cs="微软雅黑" w:hint="eastAsia"/>
          <w:sz w:val="21"/>
          <w:szCs w:val="21"/>
        </w:rPr>
        <w:t>，厚</w:t>
      </w:r>
      <w:r>
        <w:rPr>
          <w:rFonts w:ascii="微软雅黑" w:eastAsia="微软雅黑" w:hAnsi="微软雅黑" w:cs="微软雅黑" w:hint="eastAsia"/>
          <w:sz w:val="21"/>
          <w:szCs w:val="21"/>
        </w:rPr>
        <w:t>6cm</w:t>
      </w:r>
      <w:r>
        <w:rPr>
          <w:rFonts w:ascii="微软雅黑" w:eastAsia="微软雅黑" w:hAnsi="微软雅黑" w:cs="微软雅黑" w:hint="eastAsia"/>
          <w:sz w:val="21"/>
          <w:szCs w:val="21"/>
        </w:rPr>
        <w:t>，外包蓝色防水牛津布，内包二公分厚环保棕，四公分厚高密度海绵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中标后提供的货物</w:t>
      </w:r>
      <w:r>
        <w:rPr>
          <w:rFonts w:ascii="微软雅黑" w:eastAsia="微软雅黑" w:hAnsi="微软雅黑" w:cs="微软雅黑" w:hint="eastAsia"/>
          <w:szCs w:val="21"/>
        </w:rPr>
        <w:t>需跟样品一致</w:t>
      </w:r>
    </w:p>
    <w:p w:rsidR="00403AF8" w:rsidRDefault="00781BF7">
      <w:pPr>
        <w:pStyle w:val="a0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eastAsia="微软雅黑" w:hint="eastAsia"/>
          <w:b/>
          <w:bCs/>
          <w:sz w:val="21"/>
          <w:szCs w:val="21"/>
        </w:rPr>
        <w:t>五、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质量要求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：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开标时提供含以下内容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的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第三方检测报告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未能提供按无效响应处理。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被套、床罩、枕</w:t>
      </w:r>
      <w:r>
        <w:rPr>
          <w:rFonts w:ascii="微软雅黑" w:eastAsia="微软雅黑" w:hAnsi="微软雅黑" w:cs="微软雅黑" w:hint="eastAsia"/>
          <w:szCs w:val="21"/>
        </w:rPr>
        <w:t>套</w:t>
      </w:r>
      <w:r>
        <w:rPr>
          <w:rFonts w:asciiTheme="majorEastAsia" w:eastAsiaTheme="majorEastAsia" w:hAnsiTheme="majorEastAsia" w:cstheme="majorEastAsia" w:hint="eastAsia"/>
        </w:rPr>
        <w:t>、</w:t>
      </w:r>
      <w:r>
        <w:rPr>
          <w:rFonts w:ascii="微软雅黑" w:eastAsia="微软雅黑" w:hAnsi="微软雅黑" w:cs="微软雅黑" w:hint="eastAsia"/>
          <w:szCs w:val="21"/>
        </w:rPr>
        <w:t>血透中心枕套检测报告</w:t>
      </w:r>
      <w:r>
        <w:rPr>
          <w:rFonts w:ascii="微软雅黑" w:eastAsia="微软雅黑" w:hAnsi="微软雅黑" w:cs="微软雅黑" w:hint="eastAsia"/>
          <w:szCs w:val="21"/>
        </w:rPr>
        <w:t>: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符合</w:t>
      </w:r>
      <w:r>
        <w:rPr>
          <w:rFonts w:ascii="微软雅黑" w:eastAsia="微软雅黑" w:hAnsi="微软雅黑" w:cs="微软雅黑" w:hint="eastAsia"/>
          <w:szCs w:val="21"/>
        </w:rPr>
        <w:t>GB18401-2010 B</w:t>
      </w:r>
      <w:r>
        <w:rPr>
          <w:rFonts w:ascii="微软雅黑" w:eastAsia="微软雅黑" w:hAnsi="微软雅黑" w:cs="微软雅黑" w:hint="eastAsia"/>
          <w:szCs w:val="21"/>
        </w:rPr>
        <w:t>类安全标准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漂白</w:t>
      </w:r>
      <w:r>
        <w:rPr>
          <w:rFonts w:ascii="微软雅黑" w:eastAsia="微软雅黑" w:hAnsi="微软雅黑" w:cs="微软雅黑" w:hint="eastAsia"/>
          <w:szCs w:val="21"/>
        </w:rPr>
        <w:t>CVC 2</w:t>
      </w:r>
      <w:r>
        <w:rPr>
          <w:rFonts w:ascii="微软雅黑" w:eastAsia="微软雅黑" w:hAnsi="微软雅黑" w:cs="微软雅黑" w:hint="eastAsia"/>
          <w:szCs w:val="21"/>
        </w:rPr>
        <w:t>公分缎条（±</w:t>
      </w:r>
      <w:r>
        <w:rPr>
          <w:rFonts w:ascii="微软雅黑" w:eastAsia="微软雅黑" w:hAnsi="微软雅黑" w:cs="微软雅黑" w:hint="eastAsia"/>
          <w:szCs w:val="21"/>
        </w:rPr>
        <w:t>5%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403AF8" w:rsidRDefault="00781BF7">
      <w:pPr>
        <w:spacing w:line="380" w:lineRule="exact"/>
        <w:outlineLvl w:val="4"/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纤维含量</w:t>
      </w:r>
      <w:r>
        <w:rPr>
          <w:rFonts w:ascii="微软雅黑" w:eastAsia="微软雅黑" w:hAnsi="微软雅黑" w:cs="微软雅黑" w:hint="eastAsia"/>
          <w:szCs w:val="21"/>
        </w:rPr>
        <w:t>(%)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>50%</w:t>
      </w:r>
      <w:r>
        <w:rPr>
          <w:rFonts w:ascii="微软雅黑" w:eastAsia="微软雅黑" w:hAnsi="微软雅黑" w:cs="微软雅黑" w:hint="eastAsia"/>
          <w:szCs w:val="21"/>
        </w:rPr>
        <w:t>棉；</w:t>
      </w:r>
      <w:r>
        <w:rPr>
          <w:rFonts w:ascii="微软雅黑" w:eastAsia="微软雅黑" w:hAnsi="微软雅黑" w:cs="微软雅黑" w:hint="eastAsia"/>
          <w:szCs w:val="21"/>
        </w:rPr>
        <w:t>50%</w:t>
      </w:r>
      <w:r>
        <w:rPr>
          <w:rFonts w:ascii="微软雅黑" w:eastAsia="微软雅黑" w:hAnsi="微软雅黑" w:cs="微软雅黑" w:hint="eastAsia"/>
          <w:szCs w:val="21"/>
        </w:rPr>
        <w:t>涤纶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甲醛含量（</w:t>
      </w:r>
      <w:r>
        <w:rPr>
          <w:rFonts w:ascii="微软雅黑" w:eastAsia="微软雅黑" w:hAnsi="微软雅黑" w:cs="微软雅黑" w:hint="eastAsia"/>
          <w:szCs w:val="21"/>
        </w:rPr>
        <w:t>mg/kg</w:t>
      </w:r>
      <w:r>
        <w:rPr>
          <w:rFonts w:ascii="微软雅黑" w:eastAsia="微软雅黑" w:hAnsi="微软雅黑" w:cs="微软雅黑" w:hint="eastAsia"/>
          <w:szCs w:val="21"/>
        </w:rPr>
        <w:t>）：未检出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ph</w:t>
      </w:r>
      <w:r>
        <w:rPr>
          <w:rFonts w:ascii="微软雅黑" w:eastAsia="微软雅黑" w:hAnsi="微软雅黑" w:cs="微软雅黑" w:hint="eastAsia"/>
          <w:szCs w:val="21"/>
        </w:rPr>
        <w:t>值：</w:t>
      </w:r>
      <w:r>
        <w:rPr>
          <w:rFonts w:ascii="微软雅黑" w:eastAsia="微软雅黑" w:hAnsi="微软雅黑" w:cs="微软雅黑" w:hint="eastAsia"/>
          <w:szCs w:val="21"/>
        </w:rPr>
        <w:t>4.0~8.5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异味：无异味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可</w:t>
      </w:r>
      <w:r>
        <w:rPr>
          <w:rFonts w:ascii="微软雅黑" w:eastAsia="微软雅黑" w:hAnsi="微软雅黑" w:cs="微软雅黑" w:hint="eastAsia"/>
          <w:szCs w:val="21"/>
        </w:rPr>
        <w:t>分解致癌芳香胺染料（</w:t>
      </w:r>
      <w:r>
        <w:rPr>
          <w:rFonts w:ascii="微软雅黑" w:eastAsia="微软雅黑" w:hAnsi="微软雅黑" w:cs="微软雅黑" w:hint="eastAsia"/>
          <w:szCs w:val="21"/>
        </w:rPr>
        <w:t>mg/kg</w:t>
      </w:r>
      <w:r>
        <w:rPr>
          <w:rFonts w:ascii="微软雅黑" w:eastAsia="微软雅黑" w:hAnsi="微软雅黑" w:cs="微软雅黑" w:hint="eastAsia"/>
          <w:szCs w:val="21"/>
        </w:rPr>
        <w:t>）：无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缩水率：＜</w:t>
      </w:r>
      <w:r>
        <w:rPr>
          <w:rFonts w:ascii="微软雅黑" w:eastAsia="微软雅黑" w:hAnsi="微软雅黑" w:cs="微软雅黑" w:hint="eastAsia"/>
          <w:szCs w:val="21"/>
        </w:rPr>
        <w:t>3%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病员衣、病员裤</w:t>
      </w:r>
      <w:r>
        <w:rPr>
          <w:rFonts w:ascii="微软雅黑" w:eastAsia="微软雅黑" w:hAnsi="微软雅黑" w:cs="微软雅黑" w:hint="eastAsia"/>
          <w:szCs w:val="21"/>
        </w:rPr>
        <w:t>检测报告</w:t>
      </w:r>
      <w:r>
        <w:rPr>
          <w:rFonts w:ascii="微软雅黑" w:eastAsia="微软雅黑" w:hAnsi="微软雅黑" w:cs="微软雅黑" w:hint="eastAsia"/>
          <w:szCs w:val="21"/>
        </w:rPr>
        <w:t>: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</w:t>
      </w:r>
      <w:r>
        <w:rPr>
          <w:rFonts w:ascii="微软雅黑" w:eastAsia="微软雅黑" w:hAnsi="微软雅黑" w:cs="微软雅黑" w:hint="eastAsia"/>
          <w:szCs w:val="21"/>
        </w:rPr>
        <w:t>符合</w:t>
      </w:r>
      <w:r>
        <w:rPr>
          <w:rFonts w:ascii="微软雅黑" w:eastAsia="微软雅黑" w:hAnsi="微软雅黑" w:cs="微软雅黑" w:hint="eastAsia"/>
          <w:szCs w:val="21"/>
        </w:rPr>
        <w:t>GB18401-201</w:t>
      </w:r>
      <w:r>
        <w:rPr>
          <w:rFonts w:ascii="微软雅黑" w:eastAsia="微软雅黑" w:hAnsi="微软雅黑" w:cs="微软雅黑" w:hint="eastAsia"/>
          <w:szCs w:val="21"/>
        </w:rPr>
        <w:t>0 B</w:t>
      </w:r>
      <w:r>
        <w:rPr>
          <w:rFonts w:ascii="微软雅黑" w:eastAsia="微软雅黑" w:hAnsi="微软雅黑" w:cs="微软雅黑" w:hint="eastAsia"/>
          <w:szCs w:val="21"/>
        </w:rPr>
        <w:t>类安全标准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 xml:space="preserve">2 </w:t>
      </w:r>
      <w:r>
        <w:rPr>
          <w:rFonts w:ascii="微软雅黑" w:eastAsia="微软雅黑" w:hAnsi="微软雅黑" w:cs="微软雅黑" w:hint="eastAsia"/>
          <w:szCs w:val="21"/>
        </w:rPr>
        <w:t>异味：无异味。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甲醛含量（</w:t>
      </w:r>
      <w:r>
        <w:rPr>
          <w:rFonts w:ascii="微软雅黑" w:eastAsia="微软雅黑" w:hAnsi="微软雅黑" w:cs="微软雅黑" w:hint="eastAsia"/>
          <w:szCs w:val="21"/>
        </w:rPr>
        <w:t>mg/kg</w:t>
      </w:r>
      <w:r>
        <w:rPr>
          <w:rFonts w:ascii="微软雅黑" w:eastAsia="微软雅黑" w:hAnsi="微软雅黑" w:cs="微软雅黑" w:hint="eastAsia"/>
          <w:szCs w:val="21"/>
        </w:rPr>
        <w:t>）：未检出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2.4</w:t>
      </w:r>
      <w:r>
        <w:rPr>
          <w:rFonts w:ascii="微软雅黑" w:eastAsia="微软雅黑" w:hAnsi="微软雅黑" w:cs="微软雅黑" w:hint="eastAsia"/>
          <w:szCs w:val="21"/>
        </w:rPr>
        <w:t>成分：涤棉混纺</w:t>
      </w:r>
      <w:r>
        <w:rPr>
          <w:rFonts w:ascii="微软雅黑" w:eastAsia="微软雅黑" w:hAnsi="微软雅黑" w:cs="微软雅黑" w:hint="eastAsia"/>
          <w:szCs w:val="21"/>
        </w:rPr>
        <w:t>65/35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2.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 xml:space="preserve"> ph</w:t>
      </w:r>
      <w:r>
        <w:rPr>
          <w:rFonts w:ascii="微软雅黑" w:eastAsia="微软雅黑" w:hAnsi="微软雅黑" w:cs="微软雅黑" w:hint="eastAsia"/>
          <w:szCs w:val="21"/>
        </w:rPr>
        <w:t>值：</w:t>
      </w:r>
      <w:r>
        <w:rPr>
          <w:rFonts w:ascii="微软雅黑" w:eastAsia="微软雅黑" w:hAnsi="微软雅黑" w:cs="微软雅黑" w:hint="eastAsia"/>
          <w:szCs w:val="21"/>
        </w:rPr>
        <w:t xml:space="preserve">4.0~8.5       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耐水色牢度（级）：</w:t>
      </w:r>
      <w:r>
        <w:rPr>
          <w:rFonts w:ascii="微软雅黑" w:eastAsia="微软雅黑" w:hAnsi="微软雅黑" w:cs="微软雅黑" w:hint="eastAsia"/>
          <w:szCs w:val="21"/>
        </w:rPr>
        <w:t xml:space="preserve">4-5  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2.7 </w:t>
      </w:r>
      <w:r>
        <w:rPr>
          <w:rFonts w:ascii="微软雅黑" w:eastAsia="微软雅黑" w:hAnsi="微软雅黑" w:cs="微软雅黑" w:hint="eastAsia"/>
          <w:szCs w:val="21"/>
        </w:rPr>
        <w:t>耐干摩擦色牢度（级）：</w:t>
      </w:r>
      <w:r>
        <w:rPr>
          <w:rFonts w:ascii="微软雅黑" w:eastAsia="微软雅黑" w:hAnsi="微软雅黑" w:cs="微软雅黑" w:hint="eastAsia"/>
          <w:szCs w:val="21"/>
        </w:rPr>
        <w:t xml:space="preserve">4-5  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枕芯、冬被</w:t>
      </w:r>
      <w:r>
        <w:rPr>
          <w:rFonts w:ascii="微软雅黑" w:eastAsia="微软雅黑" w:hAnsi="微软雅黑" w:cs="微软雅黑" w:hint="eastAsia"/>
          <w:szCs w:val="21"/>
        </w:rPr>
        <w:t>检测报告</w:t>
      </w:r>
      <w:r>
        <w:rPr>
          <w:rFonts w:ascii="微软雅黑" w:eastAsia="微软雅黑" w:hAnsi="微软雅黑" w:cs="微软雅黑" w:hint="eastAsia"/>
          <w:szCs w:val="21"/>
        </w:rPr>
        <w:t>: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3.1</w:t>
      </w:r>
      <w:r>
        <w:rPr>
          <w:rFonts w:ascii="微软雅黑" w:eastAsia="微软雅黑" w:hAnsi="微软雅黑" w:cs="微软雅黑" w:hint="eastAsia"/>
          <w:szCs w:val="21"/>
        </w:rPr>
        <w:t>符合</w:t>
      </w:r>
      <w:r>
        <w:rPr>
          <w:rFonts w:ascii="微软雅黑" w:eastAsia="微软雅黑" w:hAnsi="微软雅黑" w:cs="微软雅黑" w:hint="eastAsia"/>
          <w:szCs w:val="21"/>
        </w:rPr>
        <w:t>GB18401-2010 C</w:t>
      </w:r>
      <w:r>
        <w:rPr>
          <w:rFonts w:ascii="微软雅黑" w:eastAsia="微软雅黑" w:hAnsi="微软雅黑" w:cs="微软雅黑" w:hint="eastAsia"/>
          <w:szCs w:val="21"/>
        </w:rPr>
        <w:t>类安全标准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3.2</w:t>
      </w:r>
      <w:r>
        <w:rPr>
          <w:rFonts w:ascii="微软雅黑" w:eastAsia="微软雅黑" w:hAnsi="微软雅黑" w:cs="微软雅黑" w:hint="eastAsia"/>
          <w:szCs w:val="21"/>
        </w:rPr>
        <w:t>填充物羽丝棉</w:t>
      </w:r>
    </w:p>
    <w:p w:rsidR="00403AF8" w:rsidRDefault="00781BF7">
      <w:pPr>
        <w:pStyle w:val="a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</w:t>
      </w:r>
      <w:r>
        <w:rPr>
          <w:rFonts w:ascii="微软雅黑" w:eastAsia="微软雅黑" w:hAnsi="微软雅黑" w:cs="微软雅黑" w:hint="eastAsia"/>
          <w:sz w:val="21"/>
          <w:szCs w:val="21"/>
        </w:rPr>
        <w:t>护床垫、</w:t>
      </w:r>
      <w:r>
        <w:rPr>
          <w:rFonts w:ascii="微软雅黑" w:eastAsia="微软雅黑" w:hAnsi="微软雅黑" w:cs="微软雅黑" w:hint="eastAsia"/>
          <w:sz w:val="21"/>
          <w:szCs w:val="21"/>
        </w:rPr>
        <w:t>血透中心床垫、血透中心一片式床单：</w:t>
      </w:r>
      <w:r>
        <w:rPr>
          <w:rFonts w:ascii="微软雅黑" w:eastAsia="微软雅黑" w:hAnsi="微软雅黑" w:cs="微软雅黑" w:hint="eastAsia"/>
          <w:sz w:val="21"/>
          <w:szCs w:val="21"/>
        </w:rPr>
        <w:t>/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六</w:t>
      </w:r>
      <w:r>
        <w:rPr>
          <w:rFonts w:ascii="微软雅黑" w:eastAsia="微软雅黑" w:hAnsi="微软雅黑" w:cs="微软雅黑" w:hint="eastAsia"/>
          <w:b/>
          <w:szCs w:val="21"/>
        </w:rPr>
        <w:t>、商务要求</w:t>
      </w:r>
    </w:p>
    <w:tbl>
      <w:tblPr>
        <w:tblW w:w="8746" w:type="dxa"/>
        <w:tblInd w:w="-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7229"/>
      </w:tblGrid>
      <w:tr w:rsidR="00403AF8">
        <w:trPr>
          <w:trHeight w:val="514"/>
        </w:trPr>
        <w:tc>
          <w:tcPr>
            <w:tcW w:w="1517" w:type="dxa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229" w:type="dxa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115800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403AF8">
        <w:trPr>
          <w:trHeight w:val="90"/>
        </w:trPr>
        <w:tc>
          <w:tcPr>
            <w:tcW w:w="1517" w:type="dxa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229" w:type="dxa"/>
            <w:vAlign w:val="center"/>
          </w:tcPr>
          <w:p w:rsidR="00403AF8" w:rsidRDefault="00781BF7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403AF8">
        <w:trPr>
          <w:trHeight w:val="1973"/>
        </w:trPr>
        <w:tc>
          <w:tcPr>
            <w:tcW w:w="1517" w:type="dxa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03AF8" w:rsidRDefault="00781BF7">
            <w:pPr>
              <w:spacing w:line="38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</w:rPr>
              <w:t>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</w:rPr>
              <w:t>计算。中标人应承担为满足招标文件明示要求所产生的通常、合理且可预见的费用，并对自身报价的遗漏或错误自行负责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报价不得超过预算，否则视为无效响应。</w:t>
            </w:r>
          </w:p>
        </w:tc>
      </w:tr>
      <w:tr w:rsidR="00403AF8">
        <w:trPr>
          <w:trHeight w:val="1417"/>
        </w:trPr>
        <w:tc>
          <w:tcPr>
            <w:tcW w:w="1517" w:type="dxa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</w:tc>
        <w:tc>
          <w:tcPr>
            <w:tcW w:w="7229" w:type="dxa"/>
            <w:vAlign w:val="center"/>
          </w:tcPr>
          <w:p w:rsidR="00403AF8" w:rsidRDefault="00781BF7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验收合格后，采购人收到中标人开具等额的正规发票后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个月内通过转账方式支付该批次货款的费用。</w:t>
            </w:r>
          </w:p>
          <w:p w:rsidR="00403AF8" w:rsidRDefault="00781BF7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结算金额：采购人根据实际需要进行采购，按实际采购数量进行结算，货款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403AF8">
        <w:trPr>
          <w:trHeight w:val="2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03AF8" w:rsidRDefault="00781BF7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6300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403AF8" w:rsidRDefault="00781BF7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6300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403AF8" w:rsidRDefault="00781BF7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6300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403AF8" w:rsidRDefault="00781BF7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合同签订后，根据采购人要求分批供货（供货地点：丹阳市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教育印刷厂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楼），接采购人订单之日起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小时内完成送货。货物运费及保险等费用由中标人承担。如未能按期交货，采购人有权解除本协议，同时，中标人应向采购人承担未交货价款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403AF8" w:rsidRDefault="00781BF7">
            <w:pPr>
              <w:pStyle w:val="af0"/>
              <w:tabs>
                <w:tab w:val="left" w:pos="312"/>
              </w:tabs>
              <w:adjustRightInd w:val="0"/>
              <w:snapToGrid w:val="0"/>
              <w:spacing w:line="30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403AF8" w:rsidRDefault="00781BF7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403AF8" w:rsidRDefault="00781BF7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403AF8" w:rsidRDefault="00781BF7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货物运送至采购人指定地点的包装、保险及发运等费用均由中标人承担。</w:t>
            </w:r>
          </w:p>
          <w:p w:rsidR="00403AF8" w:rsidRDefault="00781BF7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中标人负责货物的运输工作，包括装卸车、货物现场搬运至采购人指定地点等，整个过程中的安全法律责任由中标人承担。</w:t>
            </w:r>
          </w:p>
          <w:p w:rsidR="00403AF8" w:rsidRDefault="00781BF7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采购量由实际需求量产生，采购人对最终采购量不作承诺。</w:t>
            </w:r>
          </w:p>
          <w:p w:rsidR="00403AF8" w:rsidRDefault="00781BF7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合作关系终止条件：采购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金额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已达到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11.58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万元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或合作期已达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年。</w:t>
            </w:r>
          </w:p>
        </w:tc>
      </w:tr>
      <w:tr w:rsidR="00403AF8">
        <w:trPr>
          <w:trHeight w:val="1289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403AF8" w:rsidRDefault="00781BF7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货物到达现场后，中标人应经采购人或其指定验收人清点品名、规格、数量；检查外观，作出验收记录，采购人签字确认。</w:t>
            </w:r>
          </w:p>
          <w:p w:rsidR="00403AF8" w:rsidRDefault="00781BF7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403AF8" w:rsidRDefault="00781BF7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验收完毕前，货物由中标人负责管理。</w:t>
            </w:r>
          </w:p>
        </w:tc>
      </w:tr>
      <w:tr w:rsidR="00403AF8">
        <w:trPr>
          <w:trHeight w:val="248"/>
        </w:trPr>
        <w:tc>
          <w:tcPr>
            <w:tcW w:w="1517" w:type="dxa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  <w:p w:rsidR="00403AF8" w:rsidRDefault="00403AF8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7229" w:type="dxa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 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  <w:tr w:rsidR="00403AF8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03AF8" w:rsidRDefault="00781BF7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  <w:tr w:rsidR="00403AF8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03AF8" w:rsidRDefault="00781BF7">
            <w:p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</w:p>
        </w:tc>
      </w:tr>
    </w:tbl>
    <w:p w:rsidR="00403AF8" w:rsidRDefault="00781BF7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403AF8" w:rsidRDefault="00781BF7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3" w:name="_Toc18756"/>
      <w:bookmarkStart w:id="4" w:name="_Toc3661"/>
      <w:bookmarkStart w:id="5" w:name="_GoBack"/>
      <w:r>
        <w:rPr>
          <w:rFonts w:ascii="微软雅黑" w:eastAsia="微软雅黑" w:hAnsi="微软雅黑" w:cs="微软雅黑" w:hint="eastAsia"/>
          <w:b/>
          <w:bCs/>
          <w:szCs w:val="21"/>
        </w:rPr>
        <w:t>七、报名</w:t>
      </w:r>
      <w:bookmarkEnd w:id="3"/>
      <w:bookmarkEnd w:id="4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403AF8" w:rsidRDefault="00781BF7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 w:rsidR="00967692" w:rsidRPr="00967692">
        <w:rPr>
          <w:rFonts w:ascii="微软雅黑" w:eastAsia="微软雅黑" w:hAnsi="微软雅黑" w:cs="微软雅黑" w:hint="eastAsia"/>
          <w:szCs w:val="21"/>
        </w:rPr>
        <w:t>2026年4月30日至2026年5月10日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节假日除外）。上午</w:t>
      </w:r>
      <w:r>
        <w:rPr>
          <w:rFonts w:ascii="微软雅黑" w:eastAsia="微软雅黑" w:hAnsi="微软雅黑" w:cs="微软雅黑" w:hint="eastAsia"/>
          <w:szCs w:val="21"/>
        </w:rPr>
        <w:t xml:space="preserve">8:00-11:00 </w:t>
      </w:r>
      <w:r>
        <w:rPr>
          <w:rFonts w:ascii="微软雅黑" w:eastAsia="微软雅黑" w:hAnsi="微软雅黑" w:cs="微软雅黑" w:hint="eastAsia"/>
          <w:szCs w:val="21"/>
        </w:rPr>
        <w:t>下午</w:t>
      </w:r>
      <w:r>
        <w:rPr>
          <w:rFonts w:ascii="微软雅黑" w:eastAsia="微软雅黑" w:hAnsi="微软雅黑" w:cs="微软雅黑" w:hint="eastAsia"/>
          <w:szCs w:val="21"/>
        </w:rPr>
        <w:t>2:00-5:00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  <w:bookmarkEnd w:id="5"/>
    </w:p>
    <w:p w:rsidR="00403AF8" w:rsidRDefault="00781BF7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403AF8" w:rsidRDefault="00781BF7">
      <w:pPr>
        <w:widowControl/>
        <w:spacing w:line="38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</w:t>
      </w:r>
      <w:r>
        <w:rPr>
          <w:rFonts w:ascii="微软雅黑" w:eastAsia="微软雅黑" w:hAnsi="微软雅黑" w:cs="微软雅黑" w:hint="eastAsia"/>
          <w:b/>
          <w:color w:val="000000" w:themeColor="text1"/>
          <w:sz w:val="32"/>
          <w:szCs w:val="32"/>
        </w:rPr>
        <w:t>院被服及病员服采购项目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供货合同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403AF8" w:rsidRDefault="00781BF7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丹阳市人民医院被服及病员服采购</w:t>
      </w:r>
      <w:r>
        <w:rPr>
          <w:rFonts w:ascii="微软雅黑" w:eastAsia="微软雅黑" w:hAnsi="微软雅黑" w:cs="微软雅黑" w:hint="eastAsia"/>
          <w:szCs w:val="21"/>
        </w:rPr>
        <w:t>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DRY-CG-2026</w:t>
      </w:r>
      <w:r>
        <w:rPr>
          <w:rFonts w:ascii="微软雅黑" w:eastAsia="微软雅黑" w:hAnsi="微软雅黑" w:cs="微软雅黑" w:hint="eastAsia"/>
          <w:szCs w:val="21"/>
          <w:u w:val="single"/>
        </w:rPr>
        <w:t>029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583"/>
        <w:gridCol w:w="1033"/>
        <w:gridCol w:w="983"/>
        <w:gridCol w:w="1022"/>
        <w:gridCol w:w="1394"/>
      </w:tblGrid>
      <w:tr w:rsidR="00403AF8">
        <w:trPr>
          <w:trHeight w:val="454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规格型号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品牌</w:t>
            </w:r>
          </w:p>
        </w:tc>
        <w:tc>
          <w:tcPr>
            <w:tcW w:w="983" w:type="dxa"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单价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暂定数量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普通病房被套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240*160cm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200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普通病房床罩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210*96cm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600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普通病房枕套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75*50cm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个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500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病员衣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均码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件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600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病员裤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均码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600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枕芯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75*45cm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只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cstheme="majorEastAsia"/>
                <w:szCs w:val="21"/>
              </w:rPr>
              <w:t>00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冬被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230*160cm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200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护床垫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200*100cm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200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血透中心一</w:t>
            </w:r>
            <w:r>
              <w:rPr>
                <w:rFonts w:asciiTheme="majorEastAsia" w:eastAsiaTheme="majorEastAsia" w:hAnsiTheme="majorEastAsia" w:cstheme="majorEastAsia" w:hint="eastAsia"/>
              </w:rPr>
              <w:t>片式床单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200*90cm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15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血透中心</w:t>
            </w:r>
            <w:r>
              <w:rPr>
                <w:rFonts w:asciiTheme="majorEastAsia" w:eastAsiaTheme="majorEastAsia" w:hAnsiTheme="majorEastAsia" w:cstheme="majorEastAsia" w:hint="eastAsia"/>
              </w:rPr>
              <w:t>枕套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85*50cm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个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</w:tr>
      <w:tr w:rsidR="00403AF8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血透中心</w:t>
            </w:r>
            <w:r>
              <w:rPr>
                <w:rFonts w:asciiTheme="majorEastAsia" w:eastAsiaTheme="majorEastAsia" w:hAnsiTheme="majorEastAsia" w:cstheme="majorEastAsia" w:hint="eastAsia"/>
              </w:rPr>
              <w:t>床垫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185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*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69.5*6cm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03AF8" w:rsidRDefault="00403AF8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张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</w:t>
            </w:r>
          </w:p>
        </w:tc>
      </w:tr>
    </w:tbl>
    <w:p w:rsidR="00403AF8" w:rsidRDefault="00781BF7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</w:t>
      </w: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本表所列“暂定数量”仅为计算暂定合同总价的参考依据。</w:t>
      </w: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合同结算时，甲方将根据实际验收合格的货物数量，按本表确定的“单价（元）”进行支付。</w:t>
      </w:r>
    </w:p>
    <w:p w:rsidR="00403AF8" w:rsidRDefault="00781BF7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二、合同价及结算方式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本合同价款采用单价固定、数量按实、总价暂定的方式。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）结算单价：按上表各货物单价作为结算依据。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）暂定合同总价：人民币（大写）</w:t>
      </w:r>
      <w:r>
        <w:rPr>
          <w:rFonts w:ascii="微软雅黑" w:eastAsia="微软雅黑" w:hAnsi="微软雅黑" w:cs="微软雅黑" w:hint="eastAsia"/>
          <w:szCs w:val="21"/>
        </w:rPr>
        <w:t xml:space="preserve">________ </w:t>
      </w:r>
      <w:r>
        <w:rPr>
          <w:rFonts w:ascii="微软雅黑" w:eastAsia="微软雅黑" w:hAnsi="微软雅黑" w:cs="微软雅黑" w:hint="eastAsia"/>
          <w:szCs w:val="21"/>
        </w:rPr>
        <w:t>元（小写：</w:t>
      </w:r>
      <w:r>
        <w:rPr>
          <w:rFonts w:ascii="微软雅黑" w:eastAsia="微软雅黑" w:hAnsi="微软雅黑" w:cs="微软雅黑" w:hint="eastAsia"/>
          <w:szCs w:val="21"/>
        </w:rPr>
        <w:t xml:space="preserve">¥________ </w:t>
      </w:r>
      <w:r>
        <w:rPr>
          <w:rFonts w:ascii="微软雅黑" w:eastAsia="微软雅黑" w:hAnsi="微软雅黑" w:cs="微软雅黑" w:hint="eastAsia"/>
          <w:szCs w:val="21"/>
        </w:rPr>
        <w:t>元）。该总价为根据招标文件参考数量估算的金额，仅作为合同签订与管理的暂定依据，不作为最终结算的包干总额。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 xml:space="preserve">2. </w:t>
      </w:r>
      <w:r>
        <w:rPr>
          <w:rFonts w:ascii="微软雅黑" w:eastAsia="微软雅黑" w:hAnsi="微软雅黑" w:cs="微软雅黑"/>
          <w:szCs w:val="21"/>
        </w:rPr>
        <w:t>结算与支付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</w:t>
      </w:r>
      <w:r>
        <w:rPr>
          <w:rFonts w:ascii="微软雅黑" w:eastAsia="微软雅黑" w:hAnsi="微软雅黑" w:cs="微软雅黑"/>
          <w:szCs w:val="21"/>
        </w:rPr>
        <w:t xml:space="preserve"> = ∑</w:t>
      </w:r>
      <w:r>
        <w:rPr>
          <w:rFonts w:ascii="微软雅黑" w:eastAsia="微软雅黑" w:hAnsi="微软雅黑" w:cs="微软雅黑"/>
          <w:szCs w:val="21"/>
        </w:rPr>
        <w:t>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</w:t>
      </w:r>
      <w:r>
        <w:rPr>
          <w:rFonts w:ascii="微软雅黑" w:eastAsia="微软雅黑" w:hAnsi="微软雅黑" w:cs="微软雅黑"/>
          <w:szCs w:val="21"/>
        </w:rPr>
        <w:t xml:space="preserve"> × </w:t>
      </w:r>
      <w:r>
        <w:rPr>
          <w:rFonts w:ascii="微软雅黑" w:eastAsia="微软雅黑" w:hAnsi="微软雅黑" w:cs="微软雅黑"/>
          <w:szCs w:val="21"/>
        </w:rPr>
        <w:t>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403AF8" w:rsidRDefault="00781BF7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</w:t>
      </w:r>
      <w:r>
        <w:rPr>
          <w:rFonts w:ascii="微软雅黑" w:eastAsia="微软雅黑" w:hAnsi="微软雅黑" w:cs="微软雅黑"/>
          <w:szCs w:val="21"/>
        </w:rPr>
        <w:lastRenderedPageBreak/>
        <w:t>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在收到发票后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个月内，通过银行转账方式支付该批次结算货款。</w:t>
      </w:r>
    </w:p>
    <w:p w:rsidR="00403AF8" w:rsidRDefault="00781BF7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三、技术参数及质量要求</w:t>
      </w:r>
      <w:r>
        <w:rPr>
          <w:rFonts w:ascii="微软雅黑" w:eastAsia="微软雅黑" w:hAnsi="微软雅黑" w:cs="微软雅黑"/>
          <w:b/>
          <w:bCs/>
          <w:szCs w:val="21"/>
        </w:rPr>
        <w:t xml:space="preserve"> </w:t>
      </w:r>
    </w:p>
    <w:p w:rsidR="00403AF8" w:rsidRDefault="00781BF7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1.</w:t>
      </w:r>
      <w:r>
        <w:rPr>
          <w:rFonts w:ascii="微软雅黑" w:eastAsia="微软雅黑" w:hAnsi="微软雅黑" w:cs="微软雅黑" w:hint="eastAsia"/>
          <w:b/>
          <w:bCs/>
          <w:szCs w:val="21"/>
        </w:rPr>
        <w:t>技术参数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被套：长</w:t>
      </w:r>
      <w:r>
        <w:rPr>
          <w:rFonts w:ascii="微软雅黑" w:eastAsia="微软雅黑" w:hAnsi="微软雅黑" w:cs="微软雅黑" w:hint="eastAsia"/>
          <w:szCs w:val="21"/>
        </w:rPr>
        <w:t>240cm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160cm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床罩：可以直接固定床垫。尺寸：长</w:t>
      </w:r>
      <w:r>
        <w:rPr>
          <w:rFonts w:ascii="微软雅黑" w:eastAsia="微软雅黑" w:hAnsi="微软雅黑" w:cs="微软雅黑" w:hint="eastAsia"/>
          <w:szCs w:val="21"/>
        </w:rPr>
        <w:t>210cm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96cm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枕套：长</w:t>
      </w:r>
      <w:r>
        <w:rPr>
          <w:rFonts w:ascii="微软雅黑" w:eastAsia="微软雅黑" w:hAnsi="微软雅黑" w:cs="微软雅黑" w:hint="eastAsia"/>
          <w:szCs w:val="21"/>
        </w:rPr>
        <w:t xml:space="preserve">75cm,  </w:t>
      </w:r>
      <w:r>
        <w:rPr>
          <w:rFonts w:ascii="微软雅黑" w:eastAsia="微软雅黑" w:hAnsi="微软雅黑" w:cs="微软雅黑" w:hint="eastAsia"/>
          <w:szCs w:val="21"/>
        </w:rPr>
        <w:t>宽</w:t>
      </w:r>
      <w:r>
        <w:rPr>
          <w:rFonts w:ascii="微软雅黑" w:eastAsia="微软雅黑" w:hAnsi="微软雅黑" w:cs="微软雅黑" w:hint="eastAsia"/>
          <w:szCs w:val="21"/>
        </w:rPr>
        <w:t>50cm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病员衣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：均码，</w:t>
      </w:r>
      <w:r>
        <w:rPr>
          <w:rFonts w:ascii="微软雅黑" w:eastAsia="微软雅黑" w:hAnsi="微软雅黑" w:cs="微软雅黑" w:hint="eastAsia"/>
          <w:szCs w:val="21"/>
        </w:rPr>
        <w:t>色织条纹</w:t>
      </w:r>
      <w:r>
        <w:rPr>
          <w:rFonts w:ascii="微软雅黑" w:eastAsia="微软雅黑" w:hAnsi="微软雅黑" w:cs="微软雅黑" w:hint="eastAsia"/>
          <w:szCs w:val="21"/>
        </w:rPr>
        <w:t>，软质纽扣，材料为</w:t>
      </w:r>
      <w:r>
        <w:rPr>
          <w:rFonts w:ascii="微软雅黑" w:eastAsia="微软雅黑" w:hAnsi="微软雅黑" w:cs="微软雅黑" w:hint="eastAsia"/>
          <w:szCs w:val="21"/>
        </w:rPr>
        <w:t>35</w:t>
      </w:r>
      <w:r>
        <w:rPr>
          <w:rFonts w:ascii="微软雅黑" w:eastAsia="微软雅黑" w:hAnsi="微软雅黑" w:cs="微软雅黑" w:hint="eastAsia"/>
          <w:szCs w:val="21"/>
        </w:rPr>
        <w:t>％棉</w:t>
      </w:r>
      <w:r>
        <w:rPr>
          <w:rFonts w:ascii="微软雅黑" w:eastAsia="微软雅黑" w:hAnsi="微软雅黑" w:cs="微软雅黑" w:hint="eastAsia"/>
          <w:szCs w:val="21"/>
        </w:rPr>
        <w:t>,65</w:t>
      </w:r>
      <w:r>
        <w:rPr>
          <w:rFonts w:ascii="微软雅黑" w:eastAsia="微软雅黑" w:hAnsi="微软雅黑" w:cs="微软雅黑" w:hint="eastAsia"/>
          <w:szCs w:val="21"/>
        </w:rPr>
        <w:t>％聚酯纤维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病员裤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：均码，</w:t>
      </w:r>
      <w:r>
        <w:rPr>
          <w:rFonts w:ascii="微软雅黑" w:eastAsia="微软雅黑" w:hAnsi="微软雅黑" w:cs="微软雅黑" w:hint="eastAsia"/>
          <w:szCs w:val="21"/>
        </w:rPr>
        <w:t>色织条纹</w:t>
      </w:r>
      <w:r>
        <w:rPr>
          <w:rFonts w:ascii="微软雅黑" w:eastAsia="微软雅黑" w:hAnsi="微软雅黑" w:cs="微软雅黑" w:hint="eastAsia"/>
          <w:szCs w:val="21"/>
        </w:rPr>
        <w:t>，材料为</w:t>
      </w:r>
      <w:r>
        <w:rPr>
          <w:rFonts w:ascii="微软雅黑" w:eastAsia="微软雅黑" w:hAnsi="微软雅黑" w:cs="微软雅黑" w:hint="eastAsia"/>
          <w:szCs w:val="21"/>
        </w:rPr>
        <w:t>35</w:t>
      </w:r>
      <w:r>
        <w:rPr>
          <w:rFonts w:ascii="微软雅黑" w:eastAsia="微软雅黑" w:hAnsi="微软雅黑" w:cs="微软雅黑" w:hint="eastAsia"/>
          <w:szCs w:val="21"/>
        </w:rPr>
        <w:t>％棉</w:t>
      </w:r>
      <w:r>
        <w:rPr>
          <w:rFonts w:ascii="微软雅黑" w:eastAsia="微软雅黑" w:hAnsi="微软雅黑" w:cs="微软雅黑" w:hint="eastAsia"/>
          <w:szCs w:val="21"/>
        </w:rPr>
        <w:t>,65</w:t>
      </w:r>
      <w:r>
        <w:rPr>
          <w:rFonts w:ascii="微软雅黑" w:eastAsia="微软雅黑" w:hAnsi="微软雅黑" w:cs="微软雅黑" w:hint="eastAsia"/>
          <w:szCs w:val="21"/>
        </w:rPr>
        <w:t>％聚酯纤维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枕芯：长</w:t>
      </w:r>
      <w:r>
        <w:rPr>
          <w:rFonts w:ascii="微软雅黑" w:eastAsia="微软雅黑" w:hAnsi="微软雅黑" w:cs="微软雅黑" w:hint="eastAsia"/>
          <w:szCs w:val="21"/>
        </w:rPr>
        <w:t>75cm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45cm</w:t>
      </w:r>
      <w:r>
        <w:rPr>
          <w:rFonts w:ascii="微软雅黑" w:eastAsia="微软雅黑" w:hAnsi="微软雅黑" w:cs="微软雅黑" w:hint="eastAsia"/>
          <w:szCs w:val="21"/>
        </w:rPr>
        <w:t>，重量不低于</w:t>
      </w:r>
      <w:r>
        <w:rPr>
          <w:rFonts w:ascii="微软雅黑" w:eastAsia="微软雅黑" w:hAnsi="微软雅黑" w:cs="微软雅黑" w:hint="eastAsia"/>
          <w:szCs w:val="21"/>
        </w:rPr>
        <w:t>1150</w:t>
      </w:r>
      <w:r>
        <w:rPr>
          <w:rFonts w:ascii="微软雅黑" w:eastAsia="微软雅黑" w:hAnsi="微软雅黑" w:cs="微软雅黑" w:hint="eastAsia"/>
          <w:szCs w:val="21"/>
        </w:rPr>
        <w:t>克</w:t>
      </w:r>
      <w:r>
        <w:rPr>
          <w:rFonts w:ascii="微软雅黑" w:eastAsia="微软雅黑" w:hAnsi="微软雅黑" w:cs="微软雅黑" w:hint="eastAsia"/>
          <w:szCs w:val="21"/>
        </w:rPr>
        <w:t>；</w:t>
      </w:r>
      <w:r>
        <w:rPr>
          <w:rFonts w:ascii="微软雅黑" w:eastAsia="微软雅黑" w:hAnsi="微软雅黑" w:cs="微软雅黑" w:hint="eastAsia"/>
          <w:szCs w:val="21"/>
        </w:rPr>
        <w:t>外包布材质经线</w:t>
      </w:r>
      <w:r>
        <w:rPr>
          <w:rFonts w:ascii="微软雅黑" w:eastAsia="微软雅黑" w:hAnsi="微软雅黑" w:cs="微软雅黑" w:hint="eastAsia"/>
          <w:szCs w:val="21"/>
        </w:rPr>
        <w:t>100</w:t>
      </w:r>
      <w:r>
        <w:rPr>
          <w:rFonts w:ascii="微软雅黑" w:eastAsia="微软雅黑" w:hAnsi="微软雅黑" w:cs="微软雅黑" w:hint="eastAsia"/>
          <w:szCs w:val="21"/>
        </w:rPr>
        <w:t>根，纬线</w:t>
      </w:r>
      <w:r>
        <w:rPr>
          <w:rFonts w:ascii="微软雅黑" w:eastAsia="微软雅黑" w:hAnsi="微软雅黑" w:cs="微软雅黑" w:hint="eastAsia"/>
          <w:szCs w:val="21"/>
        </w:rPr>
        <w:t>66</w:t>
      </w:r>
      <w:r>
        <w:rPr>
          <w:rFonts w:ascii="微软雅黑" w:eastAsia="微软雅黑" w:hAnsi="微软雅黑" w:cs="微软雅黑" w:hint="eastAsia"/>
          <w:szCs w:val="21"/>
        </w:rPr>
        <w:t>根。纯棉防渗透棉布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冬被：长</w:t>
      </w:r>
      <w:r>
        <w:rPr>
          <w:rFonts w:ascii="微软雅黑" w:eastAsia="微软雅黑" w:hAnsi="微软雅黑" w:cs="微软雅黑" w:hint="eastAsia"/>
          <w:szCs w:val="21"/>
        </w:rPr>
        <w:t>230cm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160cm</w:t>
      </w:r>
      <w:r>
        <w:rPr>
          <w:rFonts w:ascii="微软雅黑" w:eastAsia="微软雅黑" w:hAnsi="微软雅黑" w:cs="微软雅黑" w:hint="eastAsia"/>
          <w:szCs w:val="21"/>
        </w:rPr>
        <w:t>，重量不低于</w:t>
      </w:r>
      <w:r>
        <w:rPr>
          <w:rFonts w:ascii="微软雅黑" w:eastAsia="微软雅黑" w:hAnsi="微软雅黑" w:cs="微软雅黑" w:hint="eastAsia"/>
          <w:szCs w:val="21"/>
        </w:rPr>
        <w:t>2250</w:t>
      </w:r>
      <w:r>
        <w:rPr>
          <w:rFonts w:ascii="微软雅黑" w:eastAsia="微软雅黑" w:hAnsi="微软雅黑" w:cs="微软雅黑" w:hint="eastAsia"/>
          <w:szCs w:val="21"/>
        </w:rPr>
        <w:t>克</w:t>
      </w:r>
      <w:r>
        <w:rPr>
          <w:rFonts w:ascii="微软雅黑" w:eastAsia="微软雅黑" w:hAnsi="微软雅黑" w:cs="微软雅黑" w:hint="eastAsia"/>
          <w:szCs w:val="21"/>
        </w:rPr>
        <w:t>；</w:t>
      </w:r>
      <w:r>
        <w:rPr>
          <w:rFonts w:ascii="微软雅黑" w:eastAsia="微软雅黑" w:hAnsi="微软雅黑" w:cs="微软雅黑" w:hint="eastAsia"/>
          <w:szCs w:val="21"/>
        </w:rPr>
        <w:t>外包布材质经线</w:t>
      </w:r>
      <w:r>
        <w:rPr>
          <w:rFonts w:ascii="微软雅黑" w:eastAsia="微软雅黑" w:hAnsi="微软雅黑" w:cs="微软雅黑" w:hint="eastAsia"/>
          <w:szCs w:val="21"/>
        </w:rPr>
        <w:t>100</w:t>
      </w:r>
      <w:r>
        <w:rPr>
          <w:rFonts w:ascii="微软雅黑" w:eastAsia="微软雅黑" w:hAnsi="微软雅黑" w:cs="微软雅黑" w:hint="eastAsia"/>
          <w:szCs w:val="21"/>
        </w:rPr>
        <w:t>根，纬线</w:t>
      </w:r>
      <w:r>
        <w:rPr>
          <w:rFonts w:ascii="微软雅黑" w:eastAsia="微软雅黑" w:hAnsi="微软雅黑" w:cs="微软雅黑" w:hint="eastAsia"/>
          <w:szCs w:val="21"/>
        </w:rPr>
        <w:t>66</w:t>
      </w:r>
      <w:r>
        <w:rPr>
          <w:rFonts w:ascii="微软雅黑" w:eastAsia="微软雅黑" w:hAnsi="微软雅黑" w:cs="微软雅黑" w:hint="eastAsia"/>
          <w:szCs w:val="21"/>
        </w:rPr>
        <w:t>根。纯棉防渗透棉布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护床垫：长</w:t>
      </w:r>
      <w:r>
        <w:rPr>
          <w:rFonts w:ascii="微软雅黑" w:eastAsia="微软雅黑" w:hAnsi="微软雅黑" w:cs="微软雅黑" w:hint="eastAsia"/>
          <w:szCs w:val="21"/>
        </w:rPr>
        <w:t>200cm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100cm</w:t>
      </w:r>
      <w:r>
        <w:rPr>
          <w:rFonts w:ascii="微软雅黑" w:eastAsia="微软雅黑" w:hAnsi="微软雅黑" w:cs="微软雅黑" w:hint="eastAsia"/>
          <w:szCs w:val="21"/>
        </w:rPr>
        <w:t>，重量不低于</w:t>
      </w:r>
      <w:r>
        <w:rPr>
          <w:rFonts w:ascii="微软雅黑" w:eastAsia="微软雅黑" w:hAnsi="微软雅黑" w:cs="微软雅黑" w:hint="eastAsia"/>
          <w:szCs w:val="21"/>
        </w:rPr>
        <w:t>1750</w:t>
      </w:r>
      <w:r>
        <w:rPr>
          <w:rFonts w:ascii="微软雅黑" w:eastAsia="微软雅黑" w:hAnsi="微软雅黑" w:cs="微软雅黑" w:hint="eastAsia"/>
          <w:szCs w:val="21"/>
        </w:rPr>
        <w:t>克</w:t>
      </w:r>
    </w:p>
    <w:p w:rsidR="00403AF8" w:rsidRDefault="00781BF7">
      <w:pPr>
        <w:pStyle w:val="a0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9.</w:t>
      </w:r>
      <w:r>
        <w:rPr>
          <w:rFonts w:ascii="微软雅黑" w:eastAsia="微软雅黑" w:hAnsi="微软雅黑" w:cs="微软雅黑" w:hint="eastAsia"/>
          <w:sz w:val="21"/>
          <w:szCs w:val="21"/>
        </w:rPr>
        <w:t>血透中心一片式床单：长</w:t>
      </w:r>
      <w:r>
        <w:rPr>
          <w:rFonts w:ascii="微软雅黑" w:eastAsia="微软雅黑" w:hAnsi="微软雅黑" w:cs="微软雅黑" w:hint="eastAsia"/>
          <w:sz w:val="21"/>
          <w:szCs w:val="21"/>
        </w:rPr>
        <w:t>200cm</w:t>
      </w:r>
      <w:r>
        <w:rPr>
          <w:rFonts w:ascii="微软雅黑" w:eastAsia="微软雅黑" w:hAnsi="微软雅黑" w:cs="微软雅黑" w:hint="eastAsia"/>
          <w:sz w:val="21"/>
          <w:szCs w:val="21"/>
        </w:rPr>
        <w:t>，宽</w:t>
      </w:r>
      <w:r>
        <w:rPr>
          <w:rFonts w:ascii="微软雅黑" w:eastAsia="微软雅黑" w:hAnsi="微软雅黑" w:cs="微软雅黑" w:hint="eastAsia"/>
          <w:sz w:val="21"/>
          <w:szCs w:val="21"/>
        </w:rPr>
        <w:t>90cm</w:t>
      </w:r>
      <w:r>
        <w:rPr>
          <w:rFonts w:ascii="微软雅黑" w:eastAsia="微软雅黑" w:hAnsi="微软雅黑" w:cs="微软雅黑" w:hint="eastAsia"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</w:rPr>
        <w:t>32</w:t>
      </w:r>
      <w:r>
        <w:rPr>
          <w:rFonts w:ascii="微软雅黑" w:eastAsia="微软雅黑" w:hAnsi="微软雅黑" w:cs="微软雅黑" w:hint="eastAsia"/>
          <w:sz w:val="21"/>
          <w:szCs w:val="21"/>
        </w:rPr>
        <w:t>支涤棉</w:t>
      </w:r>
      <w:r>
        <w:rPr>
          <w:rFonts w:ascii="微软雅黑" w:eastAsia="微软雅黑" w:hAnsi="微软雅黑" w:cs="微软雅黑" w:hint="eastAsia"/>
          <w:sz w:val="21"/>
          <w:szCs w:val="21"/>
        </w:rPr>
        <w:t>130*70</w:t>
      </w:r>
      <w:r>
        <w:rPr>
          <w:rFonts w:ascii="微软雅黑" w:eastAsia="微软雅黑" w:hAnsi="微软雅黑" w:cs="微软雅黑" w:hint="eastAsia"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</w:rPr>
        <w:t>公分两色条子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</w:t>
      </w:r>
      <w:r>
        <w:rPr>
          <w:rFonts w:ascii="微软雅黑" w:eastAsia="微软雅黑" w:hAnsi="微软雅黑" w:cs="微软雅黑" w:hint="eastAsia"/>
          <w:szCs w:val="21"/>
        </w:rPr>
        <w:t>血透中心枕套</w:t>
      </w:r>
      <w:r>
        <w:rPr>
          <w:rFonts w:ascii="微软雅黑" w:eastAsia="微软雅黑" w:hAnsi="微软雅黑" w:cs="微软雅黑"/>
          <w:szCs w:val="21"/>
        </w:rPr>
        <w:t>：长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/>
          <w:szCs w:val="21"/>
        </w:rPr>
        <w:t xml:space="preserve">5cm,  </w:t>
      </w:r>
      <w:r>
        <w:rPr>
          <w:rFonts w:ascii="微软雅黑" w:eastAsia="微软雅黑" w:hAnsi="微软雅黑" w:cs="微软雅黑"/>
          <w:szCs w:val="21"/>
        </w:rPr>
        <w:t>宽</w:t>
      </w:r>
      <w:r>
        <w:rPr>
          <w:rFonts w:ascii="微软雅黑" w:eastAsia="微软雅黑" w:hAnsi="微软雅黑" w:cs="微软雅黑"/>
          <w:szCs w:val="21"/>
        </w:rPr>
        <w:t>50cm</w:t>
      </w:r>
    </w:p>
    <w:p w:rsidR="00403AF8" w:rsidRDefault="00781BF7">
      <w:pPr>
        <w:pStyle w:val="a0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11.</w:t>
      </w:r>
      <w:r>
        <w:rPr>
          <w:rFonts w:ascii="微软雅黑" w:eastAsia="微软雅黑" w:hAnsi="微软雅黑" w:cs="微软雅黑" w:hint="eastAsia"/>
          <w:sz w:val="21"/>
          <w:szCs w:val="21"/>
        </w:rPr>
        <w:t>血透中心床垫：长</w:t>
      </w:r>
      <w:r>
        <w:rPr>
          <w:rFonts w:ascii="微软雅黑" w:eastAsia="微软雅黑" w:hAnsi="微软雅黑" w:cs="微软雅黑" w:hint="eastAsia"/>
          <w:sz w:val="21"/>
          <w:szCs w:val="21"/>
        </w:rPr>
        <w:t>185cm</w:t>
      </w:r>
      <w:r>
        <w:rPr>
          <w:rFonts w:ascii="微软雅黑" w:eastAsia="微软雅黑" w:hAnsi="微软雅黑" w:cs="微软雅黑" w:hint="eastAsia"/>
          <w:sz w:val="21"/>
          <w:szCs w:val="21"/>
        </w:rPr>
        <w:t>，宽</w:t>
      </w:r>
      <w:r>
        <w:rPr>
          <w:rFonts w:ascii="微软雅黑" w:eastAsia="微软雅黑" w:hAnsi="微软雅黑" w:cs="微软雅黑" w:hint="eastAsia"/>
          <w:sz w:val="21"/>
          <w:szCs w:val="21"/>
        </w:rPr>
        <w:t>69.5cm</w:t>
      </w:r>
      <w:r>
        <w:rPr>
          <w:rFonts w:ascii="微软雅黑" w:eastAsia="微软雅黑" w:hAnsi="微软雅黑" w:cs="微软雅黑" w:hint="eastAsia"/>
          <w:sz w:val="21"/>
          <w:szCs w:val="21"/>
        </w:rPr>
        <w:t>，厚</w:t>
      </w:r>
      <w:r>
        <w:rPr>
          <w:rFonts w:ascii="微软雅黑" w:eastAsia="微软雅黑" w:hAnsi="微软雅黑" w:cs="微软雅黑" w:hint="eastAsia"/>
          <w:sz w:val="21"/>
          <w:szCs w:val="21"/>
        </w:rPr>
        <w:t>6cm</w:t>
      </w:r>
      <w:r>
        <w:rPr>
          <w:rFonts w:ascii="微软雅黑" w:eastAsia="微软雅黑" w:hAnsi="微软雅黑" w:cs="微软雅黑" w:hint="eastAsia"/>
          <w:sz w:val="21"/>
          <w:szCs w:val="21"/>
        </w:rPr>
        <w:t>，外包蓝色防水牛津布，内包二公分厚环保棕，四公分厚高密度海绵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中标后提供的货物</w:t>
      </w:r>
      <w:r>
        <w:rPr>
          <w:rFonts w:ascii="微软雅黑" w:eastAsia="微软雅黑" w:hAnsi="微软雅黑" w:cs="微软雅黑" w:hint="eastAsia"/>
          <w:szCs w:val="21"/>
        </w:rPr>
        <w:t>需跟样品一致</w:t>
      </w:r>
    </w:p>
    <w:p w:rsidR="00403AF8" w:rsidRDefault="00781BF7">
      <w:pPr>
        <w:pStyle w:val="a0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eastAsia="微软雅黑" w:hint="eastAsia"/>
          <w:b/>
          <w:bCs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质量要求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：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被套、床罩、枕套</w:t>
      </w:r>
      <w:r>
        <w:rPr>
          <w:rFonts w:asciiTheme="majorEastAsia" w:eastAsiaTheme="majorEastAsia" w:hAnsiTheme="majorEastAsia" w:cstheme="majorEastAsia" w:hint="eastAsia"/>
        </w:rPr>
        <w:t>、</w:t>
      </w:r>
      <w:r>
        <w:rPr>
          <w:rFonts w:ascii="微软雅黑" w:eastAsia="微软雅黑" w:hAnsi="微软雅黑" w:cs="微软雅黑" w:hint="eastAsia"/>
          <w:szCs w:val="21"/>
        </w:rPr>
        <w:t>血透中心枕套</w:t>
      </w:r>
      <w:r>
        <w:rPr>
          <w:rFonts w:ascii="微软雅黑" w:eastAsia="微软雅黑" w:hAnsi="微软雅黑" w:cs="微软雅黑" w:hint="eastAsia"/>
          <w:szCs w:val="21"/>
        </w:rPr>
        <w:t>: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符合</w:t>
      </w:r>
      <w:r>
        <w:rPr>
          <w:rFonts w:ascii="微软雅黑" w:eastAsia="微软雅黑" w:hAnsi="微软雅黑" w:cs="微软雅黑" w:hint="eastAsia"/>
          <w:szCs w:val="21"/>
        </w:rPr>
        <w:t>GB18401-2010 B</w:t>
      </w:r>
      <w:r>
        <w:rPr>
          <w:rFonts w:ascii="微软雅黑" w:eastAsia="微软雅黑" w:hAnsi="微软雅黑" w:cs="微软雅黑" w:hint="eastAsia"/>
          <w:szCs w:val="21"/>
        </w:rPr>
        <w:t>类安全标准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漂白</w:t>
      </w:r>
      <w:r>
        <w:rPr>
          <w:rFonts w:ascii="微软雅黑" w:eastAsia="微软雅黑" w:hAnsi="微软雅黑" w:cs="微软雅黑" w:hint="eastAsia"/>
          <w:szCs w:val="21"/>
        </w:rPr>
        <w:t>CVC 2</w:t>
      </w:r>
      <w:r>
        <w:rPr>
          <w:rFonts w:ascii="微软雅黑" w:eastAsia="微软雅黑" w:hAnsi="微软雅黑" w:cs="微软雅黑" w:hint="eastAsia"/>
          <w:szCs w:val="21"/>
        </w:rPr>
        <w:t>公分缎条（±</w:t>
      </w:r>
      <w:r>
        <w:rPr>
          <w:rFonts w:ascii="微软雅黑" w:eastAsia="微软雅黑" w:hAnsi="微软雅黑" w:cs="微软雅黑" w:hint="eastAsia"/>
          <w:szCs w:val="21"/>
        </w:rPr>
        <w:t>5%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403AF8" w:rsidRDefault="00781BF7">
      <w:pPr>
        <w:spacing w:line="380" w:lineRule="exact"/>
        <w:outlineLvl w:val="4"/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纤维含量</w:t>
      </w:r>
      <w:r>
        <w:rPr>
          <w:rFonts w:ascii="微软雅黑" w:eastAsia="微软雅黑" w:hAnsi="微软雅黑" w:cs="微软雅黑" w:hint="eastAsia"/>
          <w:szCs w:val="21"/>
        </w:rPr>
        <w:t>(%)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>50%</w:t>
      </w:r>
      <w:r>
        <w:rPr>
          <w:rFonts w:ascii="微软雅黑" w:eastAsia="微软雅黑" w:hAnsi="微软雅黑" w:cs="微软雅黑" w:hint="eastAsia"/>
          <w:szCs w:val="21"/>
        </w:rPr>
        <w:t>棉；</w:t>
      </w:r>
      <w:r>
        <w:rPr>
          <w:rFonts w:ascii="微软雅黑" w:eastAsia="微软雅黑" w:hAnsi="微软雅黑" w:cs="微软雅黑" w:hint="eastAsia"/>
          <w:szCs w:val="21"/>
        </w:rPr>
        <w:t>50%</w:t>
      </w:r>
      <w:r>
        <w:rPr>
          <w:rFonts w:ascii="微软雅黑" w:eastAsia="微软雅黑" w:hAnsi="微软雅黑" w:cs="微软雅黑" w:hint="eastAsia"/>
          <w:szCs w:val="21"/>
        </w:rPr>
        <w:t>涤纶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甲醛含量（</w:t>
      </w:r>
      <w:r>
        <w:rPr>
          <w:rFonts w:ascii="微软雅黑" w:eastAsia="微软雅黑" w:hAnsi="微软雅黑" w:cs="微软雅黑" w:hint="eastAsia"/>
          <w:szCs w:val="21"/>
        </w:rPr>
        <w:t>mg/kg</w:t>
      </w:r>
      <w:r>
        <w:rPr>
          <w:rFonts w:ascii="微软雅黑" w:eastAsia="微软雅黑" w:hAnsi="微软雅黑" w:cs="微软雅黑" w:hint="eastAsia"/>
          <w:szCs w:val="21"/>
        </w:rPr>
        <w:t>）：未检出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ph</w:t>
      </w:r>
      <w:r>
        <w:rPr>
          <w:rFonts w:ascii="微软雅黑" w:eastAsia="微软雅黑" w:hAnsi="微软雅黑" w:cs="微软雅黑" w:hint="eastAsia"/>
          <w:szCs w:val="21"/>
        </w:rPr>
        <w:t>值：</w:t>
      </w:r>
      <w:r>
        <w:rPr>
          <w:rFonts w:ascii="微软雅黑" w:eastAsia="微软雅黑" w:hAnsi="微软雅黑" w:cs="微软雅黑" w:hint="eastAsia"/>
          <w:szCs w:val="21"/>
        </w:rPr>
        <w:t>4.0~8.5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异味：无异味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可分解致癌芳香胺染料（</w:t>
      </w:r>
      <w:r>
        <w:rPr>
          <w:rFonts w:ascii="微软雅黑" w:eastAsia="微软雅黑" w:hAnsi="微软雅黑" w:cs="微软雅黑" w:hint="eastAsia"/>
          <w:szCs w:val="21"/>
        </w:rPr>
        <w:t>mg/kg</w:t>
      </w:r>
      <w:r>
        <w:rPr>
          <w:rFonts w:ascii="微软雅黑" w:eastAsia="微软雅黑" w:hAnsi="微软雅黑" w:cs="微软雅黑" w:hint="eastAsia"/>
          <w:szCs w:val="21"/>
        </w:rPr>
        <w:t>）：无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缩水率：＜</w:t>
      </w:r>
      <w:r>
        <w:rPr>
          <w:rFonts w:ascii="微软雅黑" w:eastAsia="微软雅黑" w:hAnsi="微软雅黑" w:cs="微软雅黑" w:hint="eastAsia"/>
          <w:szCs w:val="21"/>
        </w:rPr>
        <w:t>3%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病员衣、病员裤</w:t>
      </w:r>
      <w:r>
        <w:rPr>
          <w:rFonts w:ascii="微软雅黑" w:eastAsia="微软雅黑" w:hAnsi="微软雅黑" w:cs="微软雅黑" w:hint="eastAsia"/>
          <w:szCs w:val="21"/>
        </w:rPr>
        <w:t>: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</w:t>
      </w:r>
      <w:r>
        <w:rPr>
          <w:rFonts w:ascii="微软雅黑" w:eastAsia="微软雅黑" w:hAnsi="微软雅黑" w:cs="微软雅黑" w:hint="eastAsia"/>
          <w:szCs w:val="21"/>
        </w:rPr>
        <w:t>符合</w:t>
      </w:r>
      <w:r>
        <w:rPr>
          <w:rFonts w:ascii="微软雅黑" w:eastAsia="微软雅黑" w:hAnsi="微软雅黑" w:cs="微软雅黑" w:hint="eastAsia"/>
          <w:szCs w:val="21"/>
        </w:rPr>
        <w:t>GB18401-2010 B</w:t>
      </w:r>
      <w:r>
        <w:rPr>
          <w:rFonts w:ascii="微软雅黑" w:eastAsia="微软雅黑" w:hAnsi="微软雅黑" w:cs="微软雅黑" w:hint="eastAsia"/>
          <w:szCs w:val="21"/>
        </w:rPr>
        <w:t>类安全标准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 xml:space="preserve">2 </w:t>
      </w:r>
      <w:r>
        <w:rPr>
          <w:rFonts w:ascii="微软雅黑" w:eastAsia="微软雅黑" w:hAnsi="微软雅黑" w:cs="微软雅黑" w:hint="eastAsia"/>
          <w:szCs w:val="21"/>
        </w:rPr>
        <w:t>异味：无异味。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甲醛含量（</w:t>
      </w:r>
      <w:r>
        <w:rPr>
          <w:rFonts w:ascii="微软雅黑" w:eastAsia="微软雅黑" w:hAnsi="微软雅黑" w:cs="微软雅黑" w:hint="eastAsia"/>
          <w:szCs w:val="21"/>
        </w:rPr>
        <w:t>mg/kg</w:t>
      </w:r>
      <w:r>
        <w:rPr>
          <w:rFonts w:ascii="微软雅黑" w:eastAsia="微软雅黑" w:hAnsi="微软雅黑" w:cs="微软雅黑" w:hint="eastAsia"/>
          <w:szCs w:val="21"/>
        </w:rPr>
        <w:t>）：未检出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2.4</w:t>
      </w:r>
      <w:r>
        <w:rPr>
          <w:rFonts w:ascii="微软雅黑" w:eastAsia="微软雅黑" w:hAnsi="微软雅黑" w:cs="微软雅黑" w:hint="eastAsia"/>
          <w:szCs w:val="21"/>
        </w:rPr>
        <w:t>成分：涤棉混纺</w:t>
      </w:r>
      <w:r>
        <w:rPr>
          <w:rFonts w:ascii="微软雅黑" w:eastAsia="微软雅黑" w:hAnsi="微软雅黑" w:cs="微软雅黑" w:hint="eastAsia"/>
          <w:szCs w:val="21"/>
        </w:rPr>
        <w:t>65/35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 xml:space="preserve"> ph</w:t>
      </w:r>
      <w:r>
        <w:rPr>
          <w:rFonts w:ascii="微软雅黑" w:eastAsia="微软雅黑" w:hAnsi="微软雅黑" w:cs="微软雅黑" w:hint="eastAsia"/>
          <w:szCs w:val="21"/>
        </w:rPr>
        <w:t>值：</w:t>
      </w:r>
      <w:r>
        <w:rPr>
          <w:rFonts w:ascii="微软雅黑" w:eastAsia="微软雅黑" w:hAnsi="微软雅黑" w:cs="微软雅黑" w:hint="eastAsia"/>
          <w:szCs w:val="21"/>
        </w:rPr>
        <w:t xml:space="preserve">4.0~8.5       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耐水色牢度（级）：</w:t>
      </w:r>
      <w:r>
        <w:rPr>
          <w:rFonts w:ascii="微软雅黑" w:eastAsia="微软雅黑" w:hAnsi="微软雅黑" w:cs="微软雅黑" w:hint="eastAsia"/>
          <w:szCs w:val="21"/>
        </w:rPr>
        <w:t xml:space="preserve">4-5  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2.7 </w:t>
      </w:r>
      <w:r>
        <w:rPr>
          <w:rFonts w:ascii="微软雅黑" w:eastAsia="微软雅黑" w:hAnsi="微软雅黑" w:cs="微软雅黑" w:hint="eastAsia"/>
          <w:szCs w:val="21"/>
        </w:rPr>
        <w:t>耐干摩擦色牢度（级）：</w:t>
      </w:r>
      <w:r>
        <w:rPr>
          <w:rFonts w:ascii="微软雅黑" w:eastAsia="微软雅黑" w:hAnsi="微软雅黑" w:cs="微软雅黑" w:hint="eastAsia"/>
          <w:szCs w:val="21"/>
        </w:rPr>
        <w:t xml:space="preserve">4-5  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枕芯、冬被</w:t>
      </w:r>
      <w:r>
        <w:rPr>
          <w:rFonts w:ascii="微软雅黑" w:eastAsia="微软雅黑" w:hAnsi="微软雅黑" w:cs="微软雅黑" w:hint="eastAsia"/>
          <w:szCs w:val="21"/>
        </w:rPr>
        <w:t>: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3.1</w:t>
      </w:r>
      <w:r>
        <w:rPr>
          <w:rFonts w:ascii="微软雅黑" w:eastAsia="微软雅黑" w:hAnsi="微软雅黑" w:cs="微软雅黑" w:hint="eastAsia"/>
          <w:szCs w:val="21"/>
        </w:rPr>
        <w:t>符合</w:t>
      </w:r>
      <w:r>
        <w:rPr>
          <w:rFonts w:ascii="微软雅黑" w:eastAsia="微软雅黑" w:hAnsi="微软雅黑" w:cs="微软雅黑" w:hint="eastAsia"/>
          <w:szCs w:val="21"/>
        </w:rPr>
        <w:t>GB18401-2010 C</w:t>
      </w:r>
      <w:r>
        <w:rPr>
          <w:rFonts w:ascii="微软雅黑" w:eastAsia="微软雅黑" w:hAnsi="微软雅黑" w:cs="微软雅黑" w:hint="eastAsia"/>
          <w:szCs w:val="21"/>
        </w:rPr>
        <w:t>类安全标准</w:t>
      </w:r>
    </w:p>
    <w:p w:rsidR="00403AF8" w:rsidRDefault="00781BF7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3.2</w:t>
      </w:r>
      <w:r>
        <w:rPr>
          <w:rFonts w:ascii="微软雅黑" w:eastAsia="微软雅黑" w:hAnsi="微软雅黑" w:cs="微软雅黑" w:hint="eastAsia"/>
          <w:szCs w:val="21"/>
        </w:rPr>
        <w:t>填充物羽丝棉</w:t>
      </w:r>
    </w:p>
    <w:p w:rsidR="00403AF8" w:rsidRDefault="00781BF7">
      <w:pPr>
        <w:pStyle w:val="a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</w:t>
      </w:r>
      <w:r>
        <w:rPr>
          <w:rFonts w:ascii="微软雅黑" w:eastAsia="微软雅黑" w:hAnsi="微软雅黑" w:cs="微软雅黑" w:hint="eastAsia"/>
          <w:sz w:val="21"/>
          <w:szCs w:val="21"/>
        </w:rPr>
        <w:t>护床垫、</w:t>
      </w:r>
      <w:r>
        <w:rPr>
          <w:rFonts w:ascii="微软雅黑" w:eastAsia="微软雅黑" w:hAnsi="微软雅黑" w:cs="微软雅黑" w:hint="eastAsia"/>
          <w:sz w:val="21"/>
          <w:szCs w:val="21"/>
        </w:rPr>
        <w:t>血透中心床垫、血透中心一片式床单：</w:t>
      </w:r>
      <w:r>
        <w:rPr>
          <w:rFonts w:ascii="微软雅黑" w:eastAsia="微软雅黑" w:hAnsi="微软雅黑" w:cs="微软雅黑" w:hint="eastAsia"/>
          <w:sz w:val="21"/>
          <w:szCs w:val="21"/>
        </w:rPr>
        <w:t>/</w:t>
      </w:r>
    </w:p>
    <w:p w:rsidR="00403AF8" w:rsidRDefault="00781BF7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四、履约要求：</w:t>
      </w:r>
    </w:p>
    <w:p w:rsidR="00403AF8" w:rsidRDefault="00781BF7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合同经双方签字生效后，双方必须严格遵守，除因不可抗力情形或出现采购人可单方面解除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6300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403AF8" w:rsidRDefault="00781BF7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6300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403AF8" w:rsidRDefault="00781BF7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6300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403AF8" w:rsidRDefault="00781BF7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合同签订后，根据甲方要求分批供货，接甲方订单之日起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，应急产品接甲方通知后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小时内完成送货。货物运费及保险等费用由乙方承担。如未能按期交货，甲方有权解除本协议，同时，乙方应向甲方承担未交货价款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403AF8" w:rsidRDefault="00781BF7">
      <w:pPr>
        <w:pStyle w:val="af0"/>
        <w:tabs>
          <w:tab w:val="left" w:pos="312"/>
        </w:tabs>
        <w:adjustRightInd w:val="0"/>
        <w:snapToGrid w:val="0"/>
        <w:spacing w:line="4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货物的包装必须是制造商原厂包装，其包装均应有良好的防湿、防锈、防潮、防雨、防腐及防碰撞的措施。凡由于包装不良造成的损失和由此产生的费用均由乙方承担。</w:t>
      </w:r>
    </w:p>
    <w:p w:rsidR="00403AF8" w:rsidRDefault="00781BF7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产品验收不合格，所产生的一切费用由乙方承担，产生不良后果的，乙方承担全责。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403AF8" w:rsidRDefault="00781BF7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乙方应保证货物到达甲方指定场所的完好无损，如有缺漏、损坏，由乙方负责调换、补齐或赔偿。</w:t>
      </w:r>
    </w:p>
    <w:p w:rsidR="00403AF8" w:rsidRDefault="00781BF7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货物运送至甲方指定地点的包装、保险及发运等费用均由乙方承担。</w:t>
      </w:r>
    </w:p>
    <w:p w:rsidR="00403AF8" w:rsidRDefault="00781BF7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乙方负责货物的运输工作，包括装卸车、货物现场搬运至甲方指定地点等，整个过程中的安全法律责任由乙方承担。</w:t>
      </w:r>
    </w:p>
    <w:p w:rsidR="00403AF8" w:rsidRDefault="00781BF7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0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采购量由实际需求量产生，甲方对最终采购量不作承诺。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本合同终止条件：采购</w:t>
      </w:r>
      <w:r>
        <w:rPr>
          <w:rFonts w:ascii="微软雅黑" w:eastAsia="微软雅黑" w:hAnsi="微软雅黑" w:cs="微软雅黑" w:hint="eastAsia"/>
          <w:szCs w:val="21"/>
        </w:rPr>
        <w:t>金额</w:t>
      </w:r>
      <w:r>
        <w:rPr>
          <w:rFonts w:ascii="微软雅黑" w:eastAsia="微软雅黑" w:hAnsi="微软雅黑" w:cs="微软雅黑" w:hint="eastAsia"/>
          <w:szCs w:val="21"/>
        </w:rPr>
        <w:t>已达到</w:t>
      </w:r>
      <w:r>
        <w:rPr>
          <w:rFonts w:ascii="微软雅黑" w:eastAsia="微软雅黑" w:hAnsi="微软雅黑" w:cs="微软雅黑" w:hint="eastAsia"/>
          <w:szCs w:val="21"/>
        </w:rPr>
        <w:t>11.58</w:t>
      </w:r>
      <w:r>
        <w:rPr>
          <w:rFonts w:ascii="微软雅黑" w:eastAsia="微软雅黑" w:hAnsi="微软雅黑" w:cs="微软雅黑" w:hint="eastAsia"/>
          <w:szCs w:val="21"/>
        </w:rPr>
        <w:t>万元</w:t>
      </w:r>
      <w:r>
        <w:rPr>
          <w:rFonts w:ascii="微软雅黑" w:eastAsia="微软雅黑" w:hAnsi="微软雅黑" w:cs="微软雅黑" w:hint="eastAsia"/>
          <w:szCs w:val="21"/>
        </w:rPr>
        <w:t>或合作期已达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年。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五、验收要求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</w:t>
      </w:r>
      <w:r>
        <w:rPr>
          <w:rFonts w:ascii="微软雅黑" w:eastAsia="微软雅黑" w:hAnsi="微软雅黑" w:cs="微软雅黑" w:hint="eastAsia"/>
          <w:szCs w:val="21"/>
        </w:rPr>
        <w:t>应经甲方或其指定验收人清点品名、规格、数量；检查外观，作出验收记录，甲方签字确认。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403AF8" w:rsidRDefault="00781BF7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验收完毕前，货物由乙方负责管理。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六、质量保质期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>: 12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403AF8" w:rsidRDefault="00781BF7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七、履约保证金：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</w:t>
      </w:r>
      <w:r>
        <w:rPr>
          <w:rFonts w:ascii="微软雅黑" w:eastAsia="微软雅黑" w:hAnsi="微软雅黑" w:cs="微软雅黑" w:hint="eastAsia"/>
          <w:szCs w:val="21"/>
        </w:rPr>
        <w:lastRenderedPageBreak/>
        <w:t>件是本合同不可分割的组成部分，与本合同具有同等法律效力，这些文件包括但不限于：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403AF8" w:rsidRDefault="00781BF7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九、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403AF8" w:rsidRDefault="00781BF7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403AF8" w:rsidRDefault="00781BF7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403AF8" w:rsidRDefault="00781BF7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403AF8" w:rsidRDefault="00781BF7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）与甲方进行工作联系，就本合同相关内容向甲方做出的认可、接受、承诺等一切意思表示乙方均予以认可。</w:t>
      </w:r>
    </w:p>
    <w:p w:rsidR="00403AF8" w:rsidRDefault="00781BF7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）与乙方进行工作联系，就本合同相关内容向甲方做出的认可、接受、承诺等一切意思表示甲方均予以认可。</w:t>
      </w:r>
    </w:p>
    <w:p w:rsidR="00403AF8" w:rsidRDefault="00403AF8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403AF8" w:rsidRDefault="00781BF7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403AF8" w:rsidRDefault="00781BF7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403AF8" w:rsidRDefault="00781BF7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403AF8" w:rsidRDefault="00781BF7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403AF8" w:rsidRDefault="00781BF7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</w:p>
    <w:p w:rsidR="00403AF8" w:rsidRDefault="00781BF7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403AF8" w:rsidRDefault="00781BF7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403AF8" w:rsidRDefault="00403AF8">
      <w:pPr>
        <w:snapToGrid w:val="0"/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</w:p>
    <w:p w:rsidR="00403AF8" w:rsidRDefault="00781BF7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丹阳市人民医院被服及病员服采购项目</w:t>
      </w:r>
    </w:p>
    <w:p w:rsidR="00403AF8" w:rsidRDefault="00403AF8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403AF8" w:rsidRDefault="00403AF8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03AF8" w:rsidRDefault="00403AF8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403AF8" w:rsidRDefault="00403AF8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403AF8" w:rsidRDefault="00403AF8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DRY-CG-2026-</w:t>
      </w:r>
      <w:r>
        <w:rPr>
          <w:rFonts w:ascii="微软雅黑" w:eastAsia="微软雅黑" w:hAnsi="微软雅黑" w:cs="微软雅黑" w:hint="eastAsia"/>
          <w:szCs w:val="21"/>
          <w:u w:val="single"/>
        </w:rPr>
        <w:t>029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403AF8" w:rsidRDefault="00403AF8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403AF8" w:rsidRDefault="00403AF8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403AF8" w:rsidRDefault="00403AF8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403AF8" w:rsidRDefault="00403AF8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403AF8" w:rsidRDefault="00403AF8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403AF8" w:rsidRDefault="00403AF8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403AF8" w:rsidRDefault="00403AF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03AF8" w:rsidRDefault="00403AF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03AF8" w:rsidRDefault="00403AF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03AF8" w:rsidRDefault="00403AF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03AF8" w:rsidRDefault="00403AF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03AF8" w:rsidRDefault="00403AF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403AF8" w:rsidRDefault="00403AF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6" w:name="_Toc9147"/>
    </w:p>
    <w:p w:rsidR="00403AF8" w:rsidRDefault="00403AF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03AF8" w:rsidRDefault="00403AF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03AF8" w:rsidRDefault="00403AF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03AF8" w:rsidRDefault="00403AF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03AF8" w:rsidRDefault="00403AF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03AF8" w:rsidRDefault="00403AF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03AF8" w:rsidRDefault="00403AF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403AF8" w:rsidRDefault="00781BF7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lastRenderedPageBreak/>
        <w:t xml:space="preserve">                               </w:t>
      </w: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403AF8" w:rsidRDefault="00781BF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403AF8" w:rsidRDefault="00781BF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403AF8" w:rsidRDefault="00781BF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403AF8" w:rsidRDefault="00781BF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403AF8" w:rsidRDefault="00781BF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403AF8" w:rsidRDefault="00781BF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403AF8" w:rsidRDefault="00781BF7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403AF8" w:rsidRDefault="00403AF8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403AF8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403AF8" w:rsidRDefault="00781BF7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bookmarkStart w:id="7" w:name="_Toc26951"/>
      <w:bookmarkEnd w:id="6"/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403AF8" w:rsidRDefault="00781BF7">
      <w:pPr>
        <w:numPr>
          <w:ilvl w:val="0"/>
          <w:numId w:val="5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我方已仔细研究了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028B69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丹阳市人民医院被服及病员服采购项目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招标文件的全部内容，基于对招标文件关于按实际采购数量结算原则的理解，愿意以人民币（大写）</w:t>
      </w:r>
      <w:r>
        <w:rPr>
          <w:rFonts w:ascii="微软雅黑" w:eastAsia="微软雅黑" w:hAnsi="微软雅黑" w:cs="微软雅黑" w:hint="eastAsia"/>
          <w:szCs w:val="21"/>
        </w:rPr>
        <w:t>________________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</w:rPr>
        <w:t>________</w:t>
      </w:r>
      <w:r>
        <w:rPr>
          <w:rFonts w:ascii="微软雅黑" w:eastAsia="微软雅黑" w:hAnsi="微软雅黑" w:cs="微软雅黑" w:hint="eastAsia"/>
          <w:szCs w:val="21"/>
        </w:rPr>
        <w:t>元）的投标总报价进行投标（该总价系依据招标文件提供的参考数量测算，仅作为评标比较之用），并承诺将按招标文件的规定履行合同责任和义务，实现项目采购目的。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74E048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</w:t>
      </w:r>
      <w:r>
        <w:rPr>
          <w:rFonts w:ascii="微软雅黑" w:eastAsia="微软雅黑" w:hAnsi="微软雅黑" w:cs="微软雅黑" w:hint="eastAsia"/>
          <w:szCs w:val="21"/>
        </w:rPr>
        <w:t>签订合同。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9FCC6F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403AF8" w:rsidRDefault="00781BF7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403AF8" w:rsidRDefault="00781BF7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403AF8" w:rsidRDefault="00403AF8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8" w:name="_Toc26543"/>
    </w:p>
    <w:p w:rsidR="00403AF8" w:rsidRDefault="00781BF7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403AF8" w:rsidRDefault="00781BF7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8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014"/>
        <w:gridCol w:w="1342"/>
        <w:gridCol w:w="2662"/>
      </w:tblGrid>
      <w:tr w:rsidR="00403AF8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781BF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403AF8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781BF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被服及病员服采购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403AF8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781BF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403AF8">
        <w:trPr>
          <w:trHeight w:hRule="exact" w:val="10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781BF7">
            <w:pPr>
              <w:pStyle w:val="Other1"/>
              <w:spacing w:line="380" w:lineRule="exact"/>
              <w:ind w:rightChars="62" w:right="130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403AF8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781BF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403AF8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403AF8">
        <w:trPr>
          <w:trHeight w:hRule="exact" w:val="46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781BF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403AF8">
        <w:trPr>
          <w:trHeight w:hRule="exact" w:val="46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403AF8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781BF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403AF8">
        <w:trPr>
          <w:trHeight w:hRule="exact" w:val="5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781BF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AF8" w:rsidRDefault="00403AF8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403AF8" w:rsidRDefault="00781BF7">
      <w:pPr>
        <w:pStyle w:val="a0"/>
        <w:spacing w:line="380" w:lineRule="exact"/>
        <w:rPr>
          <w:sz w:val="32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本项目为按实结算，上述总价系根据招标文件参考数量测算，仅作为评审阶段价格比较之依据。最终结算金额以中标单价与实际验收合格的采购数量为准。</w:t>
      </w:r>
      <w:r>
        <w:rPr>
          <w:sz w:val="32"/>
          <w:szCs w:val="20"/>
        </w:rPr>
        <w:br w:type="page"/>
      </w:r>
    </w:p>
    <w:p w:rsidR="00403AF8" w:rsidRDefault="00781BF7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56"/>
        <w:gridCol w:w="1526"/>
        <w:gridCol w:w="783"/>
        <w:gridCol w:w="717"/>
        <w:gridCol w:w="850"/>
        <w:gridCol w:w="1149"/>
        <w:gridCol w:w="1177"/>
      </w:tblGrid>
      <w:tr w:rsidR="00403AF8">
        <w:trPr>
          <w:trHeight w:val="598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</w:pPr>
            <w:r>
              <w:rPr>
                <w:rFonts w:hint="eastAsia"/>
              </w:rPr>
              <w:t>参考数量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403AF8">
        <w:trPr>
          <w:trHeight w:val="362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普通病房被套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240*160cm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200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sz w:val="24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普通病房床罩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210*96cm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600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sz w:val="24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普通病房枕套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75*50cm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个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500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sz w:val="24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病员衣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均码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件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600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sz w:val="24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病员裤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均码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600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sz w:val="24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枕芯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75*45cm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只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cstheme="majorEastAsia"/>
                <w:szCs w:val="21"/>
              </w:rPr>
              <w:t>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sz w:val="24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冬被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230*160cm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200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sz w:val="24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护床垫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200*100cm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200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sz w:val="24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血透中心一</w:t>
            </w:r>
            <w:r>
              <w:rPr>
                <w:rFonts w:asciiTheme="majorEastAsia" w:eastAsiaTheme="majorEastAsia" w:hAnsiTheme="majorEastAsia" w:cstheme="majorEastAsia" w:hint="eastAsia"/>
              </w:rPr>
              <w:t>片式床单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200*90cm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条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血透中心</w:t>
            </w:r>
            <w:r>
              <w:rPr>
                <w:rFonts w:asciiTheme="majorEastAsia" w:eastAsiaTheme="majorEastAsia" w:hAnsiTheme="majorEastAsia" w:cstheme="majorEastAsia" w:hint="eastAsia"/>
              </w:rPr>
              <w:t>枕套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85*50cm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个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血透中心</w:t>
            </w:r>
            <w:r>
              <w:rPr>
                <w:rFonts w:asciiTheme="majorEastAsia" w:eastAsiaTheme="majorEastAsia" w:hAnsiTheme="majorEastAsia" w:cstheme="majorEastAsia" w:hint="eastAsia"/>
              </w:rPr>
              <w:t>床垫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403AF8" w:rsidRDefault="00781BF7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185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*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69.5*6cm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403AF8" w:rsidRDefault="00781BF7">
            <w:pPr>
              <w:pStyle w:val="af1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张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03AF8">
        <w:trPr>
          <w:trHeight w:val="351"/>
          <w:jc w:val="center"/>
        </w:trPr>
        <w:tc>
          <w:tcPr>
            <w:tcW w:w="7497" w:type="dxa"/>
            <w:gridSpan w:val="7"/>
            <w:shd w:val="clear" w:color="auto" w:fill="auto"/>
            <w:noWrap/>
            <w:vAlign w:val="center"/>
          </w:tcPr>
          <w:p w:rsidR="00403AF8" w:rsidRDefault="00781BF7">
            <w:pPr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403AF8" w:rsidRDefault="00403AF8">
            <w:pPr>
              <w:jc w:val="center"/>
              <w:rPr>
                <w:sz w:val="24"/>
              </w:rPr>
            </w:pPr>
          </w:p>
        </w:tc>
      </w:tr>
    </w:tbl>
    <w:p w:rsidR="00403AF8" w:rsidRDefault="00781BF7">
      <w:pPr>
        <w:pStyle w:val="a0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403AF8" w:rsidRDefault="00781BF7">
      <w:pPr>
        <w:pStyle w:val="a0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403AF8" w:rsidRDefault="00781BF7">
      <w:pPr>
        <w:pStyle w:val="a0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本项目最终结算价款遵循“按实结算”原则，计算公式为：最终结算总价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= </w:t>
      </w:r>
      <w:r>
        <w:rPr>
          <w:rFonts w:ascii="微软雅黑" w:eastAsia="微软雅黑" w:hAnsi="微软雅黑" w:cs="微软雅黑" w:hint="eastAsia"/>
          <w:sz w:val="21"/>
          <w:szCs w:val="21"/>
        </w:rPr>
        <w:t>∑（各货物中标结算单价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×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该货物实际验收合格的数量）。</w:t>
      </w:r>
    </w:p>
    <w:p w:rsidR="00403AF8" w:rsidRDefault="00781BF7">
      <w:pPr>
        <w:pStyle w:val="a0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403AF8" w:rsidRDefault="00781BF7">
      <w:pPr>
        <w:pStyle w:val="a0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403AF8" w:rsidRDefault="00781BF7">
      <w:pPr>
        <w:pStyle w:val="a0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403AF8" w:rsidRDefault="00781BF7">
      <w:pPr>
        <w:pStyle w:val="a0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</w:t>
      </w:r>
      <w:r>
        <w:rPr>
          <w:rFonts w:ascii="微软雅黑" w:eastAsia="微软雅黑" w:hAnsi="微软雅黑" w:cs="微软雅黑" w:hint="eastAsia"/>
          <w:sz w:val="21"/>
          <w:szCs w:val="21"/>
        </w:rPr>
        <w:t>否则为无效投标文件。</w:t>
      </w:r>
    </w:p>
    <w:p w:rsidR="00403AF8" w:rsidRDefault="00781BF7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403AF8" w:rsidRDefault="00781BF7">
      <w:pPr>
        <w:pStyle w:val="a0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403AF8" w:rsidRDefault="00781BF7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403AF8" w:rsidRDefault="00781BF7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403AF8" w:rsidRDefault="00781BF7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7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84B3E3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B6C08D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954763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5E0788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9EAC9D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403AF8" w:rsidRDefault="00403AF8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403AF8" w:rsidRDefault="00781BF7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36481F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403AF8" w:rsidRDefault="00403AF8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403AF8" w:rsidRDefault="00781BF7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1C87D3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9" w:name="_Toc10458"/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781BF7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9"/>
    </w:p>
    <w:p w:rsidR="00403AF8" w:rsidRDefault="00781BF7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23B953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11D8A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丹阳市人民医院被服及病员服采购项目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403AF8" w:rsidRDefault="00781BF7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403AF8" w:rsidRDefault="00781BF7">
      <w:pPr>
        <w:pStyle w:val="aa"/>
        <w:spacing w:line="380" w:lineRule="exac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403AF8" w:rsidRDefault="00403AF8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</w:p>
    <w:p w:rsidR="00403AF8" w:rsidRDefault="00781BF7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7E0EDE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403AF8" w:rsidRDefault="00781BF7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403AF8" w:rsidRDefault="00781BF7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403AF8" w:rsidRDefault="00781BF7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403AF8" w:rsidRDefault="00781BF7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403AF8" w:rsidRDefault="00781BF7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10" w:name="_Toc28085"/>
      <w:bookmarkStart w:id="11" w:name="_Toc18040"/>
    </w:p>
    <w:p w:rsidR="00403AF8" w:rsidRDefault="00403AF8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403AF8" w:rsidRDefault="00781BF7">
      <w:pPr>
        <w:pStyle w:val="aa"/>
        <w:spacing w:line="380" w:lineRule="exact"/>
        <w:ind w:firstLineChars="469" w:firstLine="985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代理人身份证明</w:t>
      </w: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403AF8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</w:p>
    <w:p w:rsidR="00403AF8" w:rsidRDefault="00781BF7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403AF8" w:rsidRDefault="00781BF7">
      <w:pPr>
        <w:pStyle w:val="a0"/>
        <w:numPr>
          <w:ilvl w:val="0"/>
          <w:numId w:val="6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10"/>
    </w:p>
    <w:tbl>
      <w:tblPr>
        <w:tblpPr w:leftFromText="180" w:rightFromText="180" w:vertAnchor="text" w:horzAnchor="page" w:tblpX="1316" w:tblpY="925"/>
        <w:tblOverlap w:val="never"/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183"/>
        <w:gridCol w:w="1350"/>
        <w:gridCol w:w="1834"/>
        <w:gridCol w:w="800"/>
        <w:gridCol w:w="1679"/>
      </w:tblGrid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619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12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403AF8" w:rsidRDefault="00781BF7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403AF8" w:rsidRDefault="00403AF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403AF8" w:rsidRDefault="00403AF8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781BF7">
      <w:pPr>
        <w:pStyle w:val="a0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403AF8" w:rsidRDefault="00781BF7">
      <w:pPr>
        <w:pStyle w:val="a0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403AF8" w:rsidRDefault="00781BF7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2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403AF8" w:rsidRDefault="00781BF7">
      <w:pPr>
        <w:widowControl/>
        <w:numPr>
          <w:ilvl w:val="0"/>
          <w:numId w:val="7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2"/>
    </w:p>
    <w:p w:rsidR="00403AF8" w:rsidRDefault="00403AF8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403AF8" w:rsidRDefault="00781BF7">
      <w:pPr>
        <w:numPr>
          <w:ilvl w:val="0"/>
          <w:numId w:val="7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403AF8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403AF8" w:rsidRDefault="00781BF7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3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403AF8" w:rsidRDefault="00781BF7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丹阳市人民医院被服及病员服采购项目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403AF8" w:rsidRDefault="00781BF7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403AF8" w:rsidRDefault="00781BF7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403AF8" w:rsidRDefault="00781BF7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403AF8" w:rsidRDefault="00781BF7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403AF8" w:rsidRDefault="00781BF7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403AF8" w:rsidRDefault="00781BF7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403AF8" w:rsidRDefault="00781BF7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403AF8" w:rsidRDefault="00403AF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403AF8" w:rsidRDefault="00403AF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3"/>
    <w:p w:rsidR="00403AF8" w:rsidRDefault="00403AF8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403AF8" w:rsidRDefault="00403AF8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403AF8" w:rsidRDefault="00403AF8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403AF8" w:rsidRDefault="00403AF8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403AF8" w:rsidRDefault="00781BF7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的良好记录。</w:t>
      </w: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11"/>
    <w:p w:rsidR="00403AF8" w:rsidRDefault="00781BF7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5F54D0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丹阳市人民医院被服及病员服采购项目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764"/>
        <w:gridCol w:w="1417"/>
        <w:gridCol w:w="1418"/>
      </w:tblGrid>
      <w:tr w:rsidR="00403AF8">
        <w:trPr>
          <w:trHeight w:val="515"/>
          <w:jc w:val="center"/>
        </w:trPr>
        <w:tc>
          <w:tcPr>
            <w:tcW w:w="669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764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417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418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599"/>
          <w:jc w:val="center"/>
        </w:trPr>
        <w:tc>
          <w:tcPr>
            <w:tcW w:w="669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403AF8" w:rsidRDefault="00781BF7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403AF8" w:rsidRDefault="00781BF7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403AF8" w:rsidRDefault="00781BF7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403AF8" w:rsidRDefault="00781BF7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403AF8" w:rsidRDefault="00781BF7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403AF8" w:rsidRDefault="00781BF7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403AF8" w:rsidRDefault="00781BF7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出现“负偏离”的，视为无效投标。</w:t>
      </w:r>
    </w:p>
    <w:p w:rsidR="00403AF8" w:rsidRDefault="00403AF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403AF8" w:rsidRDefault="00403AF8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403AF8" w:rsidRDefault="00403AF8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403AF8" w:rsidRDefault="00781BF7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AF8" w:rsidRDefault="00403AF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988CF9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丹阳市人民医院被服及病员服采购项目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36"/>
        <w:gridCol w:w="2600"/>
        <w:gridCol w:w="1236"/>
        <w:gridCol w:w="1076"/>
      </w:tblGrid>
      <w:tr w:rsidR="00403AF8">
        <w:trPr>
          <w:trHeight w:val="765"/>
        </w:trPr>
        <w:tc>
          <w:tcPr>
            <w:tcW w:w="816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36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076" w:type="dxa"/>
            <w:vAlign w:val="center"/>
          </w:tcPr>
          <w:p w:rsidR="00403AF8" w:rsidRDefault="00781BF7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403AF8">
        <w:trPr>
          <w:trHeight w:val="703"/>
        </w:trPr>
        <w:tc>
          <w:tcPr>
            <w:tcW w:w="81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703"/>
        </w:trPr>
        <w:tc>
          <w:tcPr>
            <w:tcW w:w="81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703"/>
        </w:trPr>
        <w:tc>
          <w:tcPr>
            <w:tcW w:w="81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703"/>
        </w:trPr>
        <w:tc>
          <w:tcPr>
            <w:tcW w:w="81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703"/>
        </w:trPr>
        <w:tc>
          <w:tcPr>
            <w:tcW w:w="81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3AF8">
        <w:trPr>
          <w:trHeight w:val="703"/>
        </w:trPr>
        <w:tc>
          <w:tcPr>
            <w:tcW w:w="81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403AF8" w:rsidRDefault="00403AF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403AF8" w:rsidRDefault="00403AF8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403AF8" w:rsidRDefault="00781BF7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403AF8" w:rsidRDefault="00781BF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403AF8" w:rsidRDefault="00781BF7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403AF8" w:rsidRDefault="00781BF7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403AF8" w:rsidRDefault="00781BF7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403AF8" w:rsidRDefault="00781BF7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</w:t>
      </w:r>
      <w:r>
        <w:rPr>
          <w:rFonts w:ascii="微软雅黑" w:eastAsia="微软雅黑" w:hAnsi="微软雅黑" w:cs="微软雅黑" w:hint="eastAsia"/>
          <w:szCs w:val="21"/>
        </w:rPr>
        <w:t>需特殊表达，应先在本表中进行相应说明，再另页应答，否则投标无效。</w:t>
      </w:r>
    </w:p>
    <w:p w:rsidR="00403AF8" w:rsidRDefault="00781BF7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403AF8" w:rsidRDefault="00781BF7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出现“负偏离”的，视为无效投标。</w:t>
      </w:r>
    </w:p>
    <w:p w:rsidR="00403AF8" w:rsidRDefault="00403AF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403AF8" w:rsidRDefault="00403AF8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40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03687C"/>
    <w:rsid w:val="0011585B"/>
    <w:rsid w:val="00136065"/>
    <w:rsid w:val="001D1673"/>
    <w:rsid w:val="002208B9"/>
    <w:rsid w:val="00292375"/>
    <w:rsid w:val="002B2B8A"/>
    <w:rsid w:val="002B7207"/>
    <w:rsid w:val="00327FC1"/>
    <w:rsid w:val="00366C61"/>
    <w:rsid w:val="00377F67"/>
    <w:rsid w:val="003B0C9F"/>
    <w:rsid w:val="003D2490"/>
    <w:rsid w:val="003E216E"/>
    <w:rsid w:val="00403AF8"/>
    <w:rsid w:val="00412316"/>
    <w:rsid w:val="00421BB2"/>
    <w:rsid w:val="00487DA3"/>
    <w:rsid w:val="004B07A7"/>
    <w:rsid w:val="004C4C0A"/>
    <w:rsid w:val="004F24EB"/>
    <w:rsid w:val="004F489B"/>
    <w:rsid w:val="00527B8B"/>
    <w:rsid w:val="005F4502"/>
    <w:rsid w:val="00600D3A"/>
    <w:rsid w:val="00635B63"/>
    <w:rsid w:val="006E7D28"/>
    <w:rsid w:val="00710457"/>
    <w:rsid w:val="007172B7"/>
    <w:rsid w:val="007642BC"/>
    <w:rsid w:val="007749B3"/>
    <w:rsid w:val="00781BF7"/>
    <w:rsid w:val="00806CFB"/>
    <w:rsid w:val="00964518"/>
    <w:rsid w:val="00967692"/>
    <w:rsid w:val="00971A3F"/>
    <w:rsid w:val="00971F1B"/>
    <w:rsid w:val="009D77AB"/>
    <w:rsid w:val="009E1AC0"/>
    <w:rsid w:val="00A37C0A"/>
    <w:rsid w:val="00A63D88"/>
    <w:rsid w:val="00B60225"/>
    <w:rsid w:val="00C0277E"/>
    <w:rsid w:val="00C069BB"/>
    <w:rsid w:val="00C76D7F"/>
    <w:rsid w:val="00CB606C"/>
    <w:rsid w:val="00D14680"/>
    <w:rsid w:val="00DB6B18"/>
    <w:rsid w:val="00E27CB1"/>
    <w:rsid w:val="00EF3D04"/>
    <w:rsid w:val="00F13B12"/>
    <w:rsid w:val="00F3063E"/>
    <w:rsid w:val="00F574D0"/>
    <w:rsid w:val="00FB2565"/>
    <w:rsid w:val="00FF76A8"/>
    <w:rsid w:val="019038D4"/>
    <w:rsid w:val="01F20EFE"/>
    <w:rsid w:val="026A202C"/>
    <w:rsid w:val="026A2BB1"/>
    <w:rsid w:val="02F80594"/>
    <w:rsid w:val="042A1CC2"/>
    <w:rsid w:val="046274E3"/>
    <w:rsid w:val="04E6454C"/>
    <w:rsid w:val="050A4EA5"/>
    <w:rsid w:val="056C223A"/>
    <w:rsid w:val="073F5B9D"/>
    <w:rsid w:val="07A07BF6"/>
    <w:rsid w:val="08814497"/>
    <w:rsid w:val="093B2061"/>
    <w:rsid w:val="095F2C7F"/>
    <w:rsid w:val="0BB60658"/>
    <w:rsid w:val="0BC30563"/>
    <w:rsid w:val="0C2E71AF"/>
    <w:rsid w:val="0C9C3443"/>
    <w:rsid w:val="0CEA47EC"/>
    <w:rsid w:val="0FB86252"/>
    <w:rsid w:val="0FBD16AF"/>
    <w:rsid w:val="11AD129A"/>
    <w:rsid w:val="133D7572"/>
    <w:rsid w:val="13F01595"/>
    <w:rsid w:val="14E9614B"/>
    <w:rsid w:val="15557DE4"/>
    <w:rsid w:val="19337FE2"/>
    <w:rsid w:val="1A2B2530"/>
    <w:rsid w:val="1A5B1D0B"/>
    <w:rsid w:val="1D782DD1"/>
    <w:rsid w:val="1D86699B"/>
    <w:rsid w:val="1D971CB7"/>
    <w:rsid w:val="1EF673C9"/>
    <w:rsid w:val="1F336406"/>
    <w:rsid w:val="1F4D7849"/>
    <w:rsid w:val="203C405E"/>
    <w:rsid w:val="220A7621"/>
    <w:rsid w:val="23720241"/>
    <w:rsid w:val="23E8063A"/>
    <w:rsid w:val="25862ED5"/>
    <w:rsid w:val="25FE15DF"/>
    <w:rsid w:val="2777409F"/>
    <w:rsid w:val="29B97032"/>
    <w:rsid w:val="2AB6079A"/>
    <w:rsid w:val="2C973B84"/>
    <w:rsid w:val="2CC338BC"/>
    <w:rsid w:val="2D3449F6"/>
    <w:rsid w:val="2D700530"/>
    <w:rsid w:val="2F8A58D8"/>
    <w:rsid w:val="30DC2385"/>
    <w:rsid w:val="31691E64"/>
    <w:rsid w:val="3186300C"/>
    <w:rsid w:val="32686F2D"/>
    <w:rsid w:val="33F463B8"/>
    <w:rsid w:val="34D76ED2"/>
    <w:rsid w:val="35172582"/>
    <w:rsid w:val="369A60F2"/>
    <w:rsid w:val="380F5607"/>
    <w:rsid w:val="38235929"/>
    <w:rsid w:val="3C2541F6"/>
    <w:rsid w:val="3CE4553B"/>
    <w:rsid w:val="3D1117D8"/>
    <w:rsid w:val="3D39545D"/>
    <w:rsid w:val="3EE22E8B"/>
    <w:rsid w:val="3EEF60C1"/>
    <w:rsid w:val="3F442E72"/>
    <w:rsid w:val="3F8A582C"/>
    <w:rsid w:val="3F9335C1"/>
    <w:rsid w:val="40E8793D"/>
    <w:rsid w:val="41E51C21"/>
    <w:rsid w:val="42C35294"/>
    <w:rsid w:val="43CC7547"/>
    <w:rsid w:val="45366733"/>
    <w:rsid w:val="458F13AE"/>
    <w:rsid w:val="466662A7"/>
    <w:rsid w:val="466D0CC1"/>
    <w:rsid w:val="478B5DE1"/>
    <w:rsid w:val="48C9731B"/>
    <w:rsid w:val="48ED7A01"/>
    <w:rsid w:val="4982076E"/>
    <w:rsid w:val="4A7F7350"/>
    <w:rsid w:val="4AAE6732"/>
    <w:rsid w:val="4B192C5C"/>
    <w:rsid w:val="4B817897"/>
    <w:rsid w:val="4BDE67CA"/>
    <w:rsid w:val="4D2546AD"/>
    <w:rsid w:val="4DDC7534"/>
    <w:rsid w:val="4E92282F"/>
    <w:rsid w:val="4EEA7D56"/>
    <w:rsid w:val="4F4A7AC4"/>
    <w:rsid w:val="4FFA3389"/>
    <w:rsid w:val="51402BE0"/>
    <w:rsid w:val="5162323B"/>
    <w:rsid w:val="53477F06"/>
    <w:rsid w:val="54B0335E"/>
    <w:rsid w:val="55581979"/>
    <w:rsid w:val="556B7DD8"/>
    <w:rsid w:val="55EA0B90"/>
    <w:rsid w:val="55EB0A71"/>
    <w:rsid w:val="56AD4298"/>
    <w:rsid w:val="582731BB"/>
    <w:rsid w:val="59537CAC"/>
    <w:rsid w:val="596C23A1"/>
    <w:rsid w:val="59D01583"/>
    <w:rsid w:val="5ADB394F"/>
    <w:rsid w:val="5B182ACC"/>
    <w:rsid w:val="5DE07FF6"/>
    <w:rsid w:val="5DE56586"/>
    <w:rsid w:val="607268A4"/>
    <w:rsid w:val="611950DF"/>
    <w:rsid w:val="61933E5C"/>
    <w:rsid w:val="636650D1"/>
    <w:rsid w:val="650B6C5A"/>
    <w:rsid w:val="65C37F02"/>
    <w:rsid w:val="65D3640F"/>
    <w:rsid w:val="662F67C8"/>
    <w:rsid w:val="66977E36"/>
    <w:rsid w:val="67F33879"/>
    <w:rsid w:val="68E3725D"/>
    <w:rsid w:val="6901451F"/>
    <w:rsid w:val="6AB735F6"/>
    <w:rsid w:val="6BD50DBE"/>
    <w:rsid w:val="6E0606F3"/>
    <w:rsid w:val="6F481FCD"/>
    <w:rsid w:val="706B757B"/>
    <w:rsid w:val="70E64A50"/>
    <w:rsid w:val="716562CB"/>
    <w:rsid w:val="72434DB1"/>
    <w:rsid w:val="72BD19E6"/>
    <w:rsid w:val="73372B4D"/>
    <w:rsid w:val="75DE457F"/>
    <w:rsid w:val="77E55E9C"/>
    <w:rsid w:val="785B30D6"/>
    <w:rsid w:val="78666398"/>
    <w:rsid w:val="79A064D4"/>
    <w:rsid w:val="79AD4F2F"/>
    <w:rsid w:val="7B231824"/>
    <w:rsid w:val="7B504C43"/>
    <w:rsid w:val="7B600573"/>
    <w:rsid w:val="7BD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342CDD2-42DB-4725-8FF4-499A67BB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Pr>
      <w:rFonts w:ascii="楷体_GB2312" w:eastAsia="楷体_GB2312" w:hAnsi="Arial"/>
      <w:sz w:val="28"/>
      <w:szCs w:val="28"/>
    </w:rPr>
  </w:style>
  <w:style w:type="paragraph" w:styleId="a4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5">
    <w:name w:val="annotation text"/>
    <w:basedOn w:val="a"/>
    <w:link w:val="Char0"/>
    <w:qFormat/>
    <w:pPr>
      <w:jc w:val="left"/>
    </w:p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4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0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1"/>
    <w:uiPriority w:val="99"/>
    <w:unhideWhenUsed/>
    <w:qFormat/>
    <w:rPr>
      <w:color w:val="954F72"/>
      <w:u w:val="single"/>
    </w:rPr>
  </w:style>
  <w:style w:type="character" w:styleId="af">
    <w:name w:val="Hyperlink"/>
    <w:basedOn w:val="a1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autoRedefine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1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1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1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1"/>
    <w:link w:val="3"/>
    <w:qFormat/>
    <w:rPr>
      <w:b/>
      <w:kern w:val="2"/>
      <w:sz w:val="28"/>
      <w:szCs w:val="24"/>
    </w:rPr>
  </w:style>
  <w:style w:type="character" w:customStyle="1" w:styleId="Char">
    <w:name w:val="正文文本 Char"/>
    <w:basedOn w:val="a1"/>
    <w:link w:val="a0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1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eastAsia="Adobe 仿宋 Std R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批注文字 Char"/>
    <w:basedOn w:val="a1"/>
    <w:link w:val="a5"/>
    <w:qFormat/>
    <w:rPr>
      <w:kern w:val="2"/>
      <w:sz w:val="21"/>
      <w:szCs w:val="24"/>
    </w:rPr>
  </w:style>
  <w:style w:type="character" w:customStyle="1" w:styleId="3Char0">
    <w:name w:val="正文文本缩进 3 Char"/>
    <w:basedOn w:val="a1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eastAsia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6578cdbb-6550-4c70-80d3-9e38c1230cc9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28E960CE</paraID>
      <start>26</start>
      <end>27</end>
      <status>unmodified</status>
      <modifiedWord/>
      <trackRevisions>false</trackRevisions>
    </reviewItem>
    <reviewItem>
      <errorID>fc0751f3-7c74-4eb2-842a-60ee07da4f48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29ACCC6C</paraID>
      <start>27</start>
      <end>28</end>
      <status>unmodified</status>
      <modifiedWord/>
      <trackRevisions>false</trackRevisions>
    </reviewItem>
    <reviewItem>
      <errorID>e9c27563-2954-4d3d-a57b-f0360aa4b726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1861528B</paraID>
      <start>22</start>
      <end>23</end>
      <status>unmodified</status>
      <modifiedWord/>
      <trackRevisions>false</trackRevisions>
    </reviewItem>
    <reviewItem>
      <errorID>da0e7d8b-fdef-463e-91b2-1d73ac74cc5c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78BA1395</paraID>
      <start>17</start>
      <end>18</end>
      <status>unmodified</status>
      <modifiedWord/>
      <trackRevisions>false</trackRevisions>
    </reviewItem>
    <reviewItem>
      <errorID>257b204d-4886-4af6-9bf3-0c74fa7f6b42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708057CC</paraID>
      <start>7</start>
      <end>8</end>
      <status>unmodified</status>
      <modifiedWord/>
      <trackRevisions>false</trackRevisions>
    </reviewItem>
    <reviewItem>
      <errorID>8c031998-4746-4cac-91ed-47739a62eeb6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708057CC</paraID>
      <start>9</start>
      <end>10</end>
      <status>unmodified</status>
      <modifiedWord/>
      <trackRevisions>false</trackRevisions>
    </reviewItem>
    <reviewItem>
      <errorID>1c9867e8-cc0e-4784-ae80-c505c2a653d8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276BB53B</paraID>
      <start>9</start>
      <end>10</end>
      <status>unmodified</status>
      <modifiedWord/>
      <trackRevisions>false</trackRevisions>
    </reviewItem>
    <reviewItem>
      <errorID>004592bf-87e4-4128-af47-697c81c17752</errorID>
      <errorWord>ph值</errorWord>
      <group>L1_Word</group>
      <groupName>字词问题</groupName>
      <ability>L2_Typo</ability>
      <abilityName>字词错误</abilityName>
      <candidateList>
        <item>pH酸碱度</item>
      </candidateList>
      <explain/>
      <paraID>3B14BF13</paraID>
      <start>4</start>
      <end>7</end>
      <status>unmodified</status>
      <modifiedWord/>
      <trackRevisions>false</trackRevisions>
    </reviewItem>
    <reviewItem>
      <errorID>a0476834-d72a-4f83-9538-886928347e02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7E444FAA</paraID>
      <start>7</start>
      <end>8</end>
      <status>unmodified</status>
      <modifiedWord/>
      <trackRevisions>false</trackRevisions>
    </reviewItem>
    <reviewItem>
      <errorID>08033ceb-7d36-4868-b665-a0f3195b7e04</errorID>
      <errorWord>：/</errorWord>
      <group>L1_Punc</group>
      <groupName>标点问题</groupName>
      <ability>L2_Punc</ability>
      <abilityName>标点符号检查</abilityName>
      <candidateList>
        <item>：</item>
      </candidateList>
      <explain/>
      <paraID>13F1AAF2</paraID>
      <start>22</start>
      <end>24</end>
      <status>unmodified</status>
      <modifiedWord/>
      <trackRevisions>false</trackRevisions>
    </reviewItem>
    <reviewItem>
      <errorID>125e05f1-6e45-4da7-8892-539b2a88c86e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3C836C45</paraID>
      <start>37</start>
      <end>38</end>
      <status>unmodified</status>
      <modifiedWord/>
      <trackRevisions>false</trackRevisions>
    </reviewItem>
    <reviewItem>
      <errorID>fda1ad6b-6ab1-490a-81ab-0796b76ab50f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38E09206</paraID>
      <start>32</start>
      <end>33</end>
      <status>unmodified</status>
      <modifiedWord/>
      <trackRevisions>false</trackRevisions>
    </reviewItem>
    <reviewItem>
      <errorID>5ddf2434-c3d3-4a03-b5f4-20ac71391a70</errorID>
      <errorWord>场所的</errorWord>
      <group>L1_Word</group>
      <groupName>字词问题</groupName>
      <ability>L2_Typo</ability>
      <abilityName>字词错误</abilityName>
      <candidateList>
        <item>场所</item>
      </candidateList>
      <explain/>
      <paraID>2F3E7A96</paraID>
      <start>17</start>
      <end>20</end>
      <status>unmodified</status>
      <modifiedWord/>
      <trackRevisions>false</trackRevisions>
    </reviewItem>
    <reviewItem>
      <errorID>3cfe137e-0072-4ace-b353-08f39ceac55d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ADD2550</paraID>
      <start>6</start>
      <end>7</end>
      <status>unmodified</status>
      <modifiedWord/>
      <trackRevisions>false</trackRevisions>
    </reviewItem>
    <reviewItem>
      <errorID>4e072b6a-5c98-4e04-8a9b-602dd0678968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5C0A0B74</paraID>
      <start>33</start>
      <end>34</end>
      <status>unmodified</status>
      <modifiedWord/>
      <trackRevisions>false</trackRevisions>
    </reviewItem>
    <reviewItem>
      <errorID>d0a447e7-af1b-418b-98a8-7593fa070189</errorID>
      <errorWord>，</errorWord>
      <group>L1_Word</group>
      <groupName>字词问题</groupName>
      <ability>L2_Typo</ability>
      <abilityName>字词错误</abilityName>
      <candidateList>
        <item>，加</item>
      </candidateList>
      <explain/>
      <paraID>1F60E206</paraID>
      <start>23</start>
      <end>24</end>
      <status>unmodified</status>
      <modifiedWord/>
      <trackRevisions>false</trackRevisions>
    </reviewItem>
    <reviewItem>
      <errorID>31354138-a418-4c35-8e90-eaf469dbec94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326C8FE8</paraID>
      <start>8</start>
      <end>12</end>
      <status>unmodified</status>
      <modifiedWord/>
      <trackRevisions>false</trackRevisions>
    </reviewItem>
    <reviewItem>
      <errorID>fd15a859-8911-4ff9-84b8-ff7f283bf139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1DF3A4BD</paraID>
      <start>27</start>
      <end>28</end>
      <status>unmodified</status>
      <modifiedWord/>
      <trackRevisions>false</trackRevisions>
    </reviewItem>
    <reviewItem>
      <errorID>b237f076-425c-4332-b73b-009a8e1e8111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471E256E</paraID>
      <start>22</start>
      <end>23</end>
      <status>unmodified</status>
      <modifiedWord/>
      <trackRevisions>false</trackRevisions>
    </reviewItem>
    <reviewItem>
      <errorID>b4693a7f-a8ae-4a8b-aad3-6425dfff1dfe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33262C52</paraID>
      <start>17</start>
      <end>18</end>
      <status>unmodified</status>
      <modifiedWord/>
      <trackRevisions>false</trackRevisions>
    </reviewItem>
    <reviewItem>
      <errorID>ecc63665-0103-4d3e-b18b-ab53c72a07f2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1AB1E027</paraID>
      <start>7</start>
      <end>8</end>
      <status>unmodified</status>
      <modifiedWord/>
      <trackRevisions>false</trackRevisions>
    </reviewItem>
    <reviewItem>
      <errorID>f8c6ffe8-c2c3-445a-b0ef-0bdc182f873b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1AB1E027</paraID>
      <start>9</start>
      <end>10</end>
      <status>unmodified</status>
      <modifiedWord/>
      <trackRevisions>false</trackRevisions>
    </reviewItem>
    <reviewItem>
      <errorID>9bcd6831-1e94-476a-b898-0e7b1a00e1a1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71C832D3</paraID>
      <start>9</start>
      <end>10</end>
      <status>unmodified</status>
      <modifiedWord/>
      <trackRevisions>false</trackRevisions>
    </reviewItem>
    <reviewItem>
      <errorID>2a315e5b-d209-4d43-b8cb-1c0acc3a60fd</errorID>
      <errorWord>ph值</errorWord>
      <group>L1_Word</group>
      <groupName>字词问题</groupName>
      <ability>L2_Typo</ability>
      <abilityName>字词错误</abilityName>
      <candidateList>
        <item>pH酸碱度</item>
      </candidateList>
      <explain/>
      <paraID>27E24E98</paraID>
      <start>4</start>
      <end>7</end>
      <status>unmodified</status>
      <modifiedWord/>
      <trackRevisions>false</trackRevisions>
    </reviewItem>
    <reviewItem>
      <errorID>ff84e4fc-1bd7-4050-b5d7-05e75e4899fe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3CE6154B</paraID>
      <start>7</start>
      <end>8</end>
      <status>unmodified</status>
      <modifiedWord/>
      <trackRevisions>false</trackRevisions>
    </reviewItem>
    <reviewItem>
      <errorID>f2d8bcd3-21d8-4f71-9221-48727c39a59e</errorID>
      <errorWord>：/</errorWord>
      <group>L1_Punc</group>
      <groupName>标点问题</groupName>
      <ability>L2_Punc</ability>
      <abilityName>标点符号检查</abilityName>
      <candidateList>
        <item>：</item>
      </candidateList>
      <explain/>
      <paraID>61CD88B1</paraID>
      <start>22</start>
      <end>24</end>
      <status>unmodified</status>
      <modifiedWord/>
      <trackRevisions>false</trackRevisions>
    </reviewItem>
    <reviewItem>
      <errorID>4b8daf95-7580-44a8-bff7-350eae7c2d51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11761129</paraID>
      <start>19</start>
      <end>20</end>
      <status>unmodified</status>
      <modifiedWord/>
      <trackRevisions>false</trackRevisions>
    </reviewItem>
    <reviewItem>
      <errorID>1999a3d8-19c1-4658-b5e4-72a35d8d5160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29709644</paraID>
      <start>7</start>
      <end>8</end>
      <status>unmodified</status>
      <modifiedWord/>
      <trackRevisions>false</trackRevisions>
    </reviewItem>
    <reviewItem>
      <errorID>4775b205-c00c-455c-b0be-f85511d58d56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6FD98B71</paraID>
      <start>7</start>
      <end>8</end>
      <status>unmodified</status>
      <modifiedWord/>
      <trackRevisions>false</trackRevisions>
    </reviewItem>
    <reviewItem>
      <errorID>b9ecd2f6-7037-4e55-a2a8-7c61add05f3e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26181C20</paraID>
      <start>0</start>
      <end>2</end>
      <status>unmodified</status>
      <modifiedWord/>
      <trackRevisions>false</trackRevisions>
    </reviewItem>
    <reviewItem>
      <errorID>092a4371-7e80-42f4-97d8-c87e062bc5df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4D0AC8D6</paraID>
      <start>0</start>
      <end>2</end>
      <status>unmodified</status>
      <modifiedWord/>
      <trackRevisions>false</trackRevisions>
    </reviewItem>
    <reviewItem>
      <errorID>d991ed14-b75b-4d37-b79c-2f13af4c240f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6FB62094</paraID>
      <start>0</start>
      <end>2</end>
      <status>unmodified</status>
      <modifiedWord/>
      <trackRevisions>false</trackRevisions>
    </reviewItem>
    <reviewItem>
      <errorID>20f2fa83-262a-4452-8060-0930059b6a06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65BC3008</paraID>
      <start>29</start>
      <end>30</end>
      <status>unmodified</status>
      <modifiedWord/>
      <trackRevisions>false</trackRevisions>
    </reviewItem>
    <reviewItem>
      <errorID>c612d5c0-9324-4a68-8346-17de43494358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65BC3008</paraID>
      <start>32</start>
      <end>33</end>
      <status>unmodified</status>
      <modifiedWord/>
      <trackRevisions>false</trackRevisions>
    </reviewItem>
    <reviewItem>
      <errorID>5fff8267-38ea-4fe2-8e7b-80904a5da51a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30CDC924</paraID>
      <start>21</start>
      <end>22</end>
      <status>unmodified</status>
      <modifiedWord/>
      <trackRevisions>false</trackRevisions>
    </reviewItem>
    <reviewItem>
      <errorID>fccd0451-d373-4e04-9ffe-3abf7d41be42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30CDC924</paraID>
      <start>27</start>
      <end>28</end>
      <status>unmodified</status>
      <modifiedWord/>
      <trackRevisions>false</trackRevisions>
    </reviewItem>
    <reviewItem>
      <errorID>a89e6800-4e50-4299-be1c-8c6c3f608618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24049BAE</paraID>
      <start>5</start>
      <end>6</end>
      <status>unmodified</status>
      <modifiedWord/>
      <trackRevisions>false</trackRevisions>
    </reviewItem>
    <reviewItem>
      <errorID>99212342-cfba-42dd-a605-5c557fb46f1a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24049BAE</paraID>
      <start>9</start>
      <end>10</end>
      <status>unmodified</status>
      <modifiedWord/>
      <trackRevisions>false</trackRevisions>
    </reviewItem>
    <reviewItem>
      <errorID>fa2172ae-f551-4a22-92e3-70951a6d65e0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2BD865B5</paraID>
      <start>2</start>
      <end>3</end>
      <status>unmodified</status>
      <modifiedWord/>
      <trackRevisions>false</trackRevisions>
    </reviewItem>
    <reviewItem>
      <errorID>9d008bca-0705-4a4d-9643-cbcbcd7e30fc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3ECC19D1</paraID>
      <start>0</start>
      <end>2</end>
      <status>unmodified</status>
      <modifiedWord/>
      <trackRevisions>false</trackRevisions>
    </reviewItem>
    <reviewItem>
      <errorID>1bdc77f4-cb11-4389-9f22-11f568096c66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71CC1873</paraID>
      <start>0</start>
      <end>2</end>
      <status>unmodified</status>
      <modifiedWord/>
      <trackRevisions>false</trackRevisions>
    </reviewItem>
    <reviewItem>
      <errorID>8d8f87e8-9a8e-413b-90d4-56314b30c0eb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1F486525</paraID>
      <start>0</start>
      <end>2</end>
      <status>unmodified</status>
      <modifiedWord/>
      <trackRevisions>false</trackRevisions>
    </reviewItem>
    <reviewItem>
      <errorID>7e86c0e6-dbc9-478d-8bea-ca5a222d7292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715F1F45</paraID>
      <start>0</start>
      <end>2</end>
      <status>unmodified</status>
      <modifiedWord/>
      <trackRevisions>false</trackRevisions>
    </reviewItem>
    <reviewItem>
      <errorID>7a1fe245-fe44-4fba-9d82-ffbfd1eea0fa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2414CE8E</paraID>
      <start>9</start>
      <end>10</end>
      <status>unmodified</status>
      <modifiedWord/>
      <trackRevisions>false</trackRevisions>
    </reviewItem>
    <reviewItem>
      <errorID>e63a0337-18cd-49a0-a8c3-0481b8082778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7005B3D1</paraID>
      <start>0</start>
      <end>2</end>
      <status>unmodified</status>
      <modifiedWord/>
      <trackRevisions>false</trackRevisions>
    </reviewItem>
    <reviewItem>
      <errorID>e17b39a0-d008-4131-bb75-d60c13b59f3d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57ED0B6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395E2A8-0D7E-4AF0-869A-BD974833BE7B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1674</Words>
  <Characters>9546</Characters>
  <Application>Microsoft Office Word</Application>
  <DocSecurity>0</DocSecurity>
  <Lines>79</Lines>
  <Paragraphs>22</Paragraphs>
  <ScaleCrop>false</ScaleCrop>
  <Company>P R C</Company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2026-04-29T09:28:00Z</cp:lastPrinted>
  <dcterms:created xsi:type="dcterms:W3CDTF">2026-04-30T08:39:00Z</dcterms:created>
  <dcterms:modified xsi:type="dcterms:W3CDTF">2026-04-30T08:39:00Z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7A082E7E444B4ED0AEA52BB854D4FAB9_13</vt:lpwstr>
  </property>
  <property fmtid="{D5CDD505-2E9C-101B-9397-08002B2CF9AE}" pid="4" name="KSOTemplateDocerSaveRecord">
    <vt:lpwstr>eyJoZGlkIjoiZDIyMGUwZmNhZjA3YTYxZWYwMzVmM2Q1ZWU5ODAxOWEiLCJ1c2VySWQiOiIxOTc4MTAxNjQifQ==</vt:lpwstr>
  </property>
</Properties>
</file>